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4A861B" w14:textId="4C4A3F67" w:rsidR="00346E01" w:rsidRDefault="002C038D">
      <w:pPr>
        <w:rPr>
          <w:rFonts w:ascii="Arial" w:hAnsi="Arial" w:cs="Arial"/>
        </w:rPr>
      </w:pPr>
      <w:r>
        <w:rPr>
          <w:rFonts w:ascii="Arial" w:hAnsi="Arial" w:cs="Arial"/>
        </w:rPr>
        <w:t>Արեն վ</w:t>
      </w:r>
      <w:r w:rsidR="00245CC3">
        <w:rPr>
          <w:rFonts w:ascii="Arial" w:hAnsi="Arial" w:cs="Arial"/>
        </w:rPr>
        <w:t>ա</w:t>
      </w:r>
      <w:r w:rsidR="007461BD">
        <w:rPr>
          <w:rFonts w:ascii="Arial" w:hAnsi="Arial" w:cs="Arial"/>
        </w:rPr>
        <w:t>ճա</w:t>
      </w:r>
      <w:r w:rsidR="00245CC3">
        <w:rPr>
          <w:rFonts w:ascii="Arial" w:hAnsi="Arial" w:cs="Arial"/>
        </w:rPr>
        <w:t>ռ</w:t>
      </w:r>
      <w:r w:rsidR="007461BD">
        <w:rPr>
          <w:rFonts w:ascii="Arial" w:hAnsi="Arial" w:cs="Arial"/>
        </w:rPr>
        <w:t xml:space="preserve">եց </w:t>
      </w:r>
      <w:r w:rsidR="007461BD">
        <w:rPr>
          <w:rFonts w:ascii="Arial" w:hAnsi="Arial" w:cs="Arial"/>
          <w:lang w:val="en-US"/>
        </w:rPr>
        <w:t>5</w:t>
      </w:r>
      <w:r w:rsidR="00D369C8">
        <w:rPr>
          <w:rFonts w:ascii="Arial" w:hAnsi="Arial" w:cs="Arial"/>
          <w:lang w:val="en-US"/>
        </w:rPr>
        <w:t>1</w:t>
      </w:r>
      <w:r w:rsidR="00245CC3">
        <w:rPr>
          <w:rFonts w:ascii="Arial" w:hAnsi="Arial" w:cs="Arial"/>
          <w:lang w:val="en-US"/>
        </w:rPr>
        <w:t xml:space="preserve"> </w:t>
      </w:r>
      <w:r w:rsidR="007461BD">
        <w:rPr>
          <w:rFonts w:ascii="Arial" w:hAnsi="Arial" w:cs="Arial"/>
        </w:rPr>
        <w:t>դ</w:t>
      </w:r>
      <w:r w:rsidR="00D369C8">
        <w:rPr>
          <w:rFonts w:ascii="Arial" w:hAnsi="Arial" w:cs="Arial"/>
        </w:rPr>
        <w:t>դ</w:t>
      </w:r>
      <w:r w:rsidR="007461BD">
        <w:rPr>
          <w:rFonts w:ascii="Arial" w:hAnsi="Arial" w:cs="Arial"/>
        </w:rPr>
        <w:t xml:space="preserve">ում իսկ </w:t>
      </w:r>
      <w:proofErr w:type="spellStart"/>
      <w:r w:rsidR="007461BD">
        <w:rPr>
          <w:rFonts w:ascii="Arial" w:hAnsi="Arial" w:cs="Arial"/>
        </w:rPr>
        <w:t>Վահեն</w:t>
      </w:r>
      <w:proofErr w:type="spellEnd"/>
      <w:r w:rsidR="007461BD">
        <w:rPr>
          <w:rFonts w:ascii="Arial" w:hAnsi="Arial" w:cs="Arial"/>
        </w:rPr>
        <w:t xml:space="preserve"> վ</w:t>
      </w:r>
      <w:r w:rsidR="00245CC3">
        <w:rPr>
          <w:rFonts w:ascii="Arial" w:hAnsi="Arial" w:cs="Arial"/>
        </w:rPr>
        <w:t>ա</w:t>
      </w:r>
      <w:r w:rsidR="007461BD">
        <w:rPr>
          <w:rFonts w:ascii="Arial" w:hAnsi="Arial" w:cs="Arial"/>
        </w:rPr>
        <w:t>ճա</w:t>
      </w:r>
      <w:r w:rsidR="00245CC3">
        <w:rPr>
          <w:rFonts w:ascii="Arial" w:hAnsi="Arial" w:cs="Arial"/>
        </w:rPr>
        <w:t>ռ</w:t>
      </w:r>
      <w:r w:rsidR="007461BD">
        <w:rPr>
          <w:rFonts w:ascii="Arial" w:hAnsi="Arial" w:cs="Arial"/>
        </w:rPr>
        <w:t xml:space="preserve">եց </w:t>
      </w:r>
      <w:r w:rsidR="007461BD">
        <w:rPr>
          <w:rFonts w:ascii="Arial" w:hAnsi="Arial" w:cs="Arial"/>
          <w:lang w:val="ru-RU"/>
        </w:rPr>
        <w:t>100</w:t>
      </w:r>
      <w:r w:rsidR="00245CC3">
        <w:rPr>
          <w:rFonts w:ascii="Arial" w:hAnsi="Arial" w:cs="Arial"/>
        </w:rPr>
        <w:t xml:space="preserve"> </w:t>
      </w:r>
      <w:r w:rsidR="007461BD">
        <w:rPr>
          <w:rFonts w:ascii="Arial" w:hAnsi="Arial" w:cs="Arial"/>
        </w:rPr>
        <w:t>դ</w:t>
      </w:r>
      <w:r w:rsidR="00D369C8">
        <w:rPr>
          <w:rFonts w:ascii="Arial" w:hAnsi="Arial" w:cs="Arial"/>
        </w:rPr>
        <w:t>դ</w:t>
      </w:r>
      <w:r w:rsidR="007461BD">
        <w:rPr>
          <w:rFonts w:ascii="Arial" w:hAnsi="Arial" w:cs="Arial"/>
        </w:rPr>
        <w:t xml:space="preserve">ում իսկ </w:t>
      </w:r>
      <w:proofErr w:type="spellStart"/>
      <w:r w:rsidR="007461BD">
        <w:rPr>
          <w:rFonts w:ascii="Arial" w:hAnsi="Arial" w:cs="Arial"/>
        </w:rPr>
        <w:t>Նանեն</w:t>
      </w:r>
      <w:proofErr w:type="spellEnd"/>
      <w:r w:rsidR="00245CC3">
        <w:rPr>
          <w:rFonts w:ascii="Arial" w:hAnsi="Arial" w:cs="Arial"/>
        </w:rPr>
        <w:t>՝</w:t>
      </w:r>
      <w:r w:rsidR="007461BD">
        <w:rPr>
          <w:rFonts w:ascii="Arial" w:hAnsi="Arial" w:cs="Arial"/>
        </w:rPr>
        <w:t xml:space="preserve"> </w:t>
      </w:r>
      <w:r w:rsidR="007461BD">
        <w:rPr>
          <w:rFonts w:ascii="Arial" w:hAnsi="Arial" w:cs="Arial"/>
          <w:lang w:val="ru-RU"/>
        </w:rPr>
        <w:t>2000</w:t>
      </w:r>
      <w:r w:rsidR="00245CC3">
        <w:rPr>
          <w:rFonts w:ascii="Arial" w:hAnsi="Arial" w:cs="Arial"/>
        </w:rPr>
        <w:t xml:space="preserve"> </w:t>
      </w:r>
      <w:r w:rsidR="007461BD">
        <w:rPr>
          <w:rFonts w:ascii="Arial" w:hAnsi="Arial" w:cs="Arial"/>
        </w:rPr>
        <w:t>դ</w:t>
      </w:r>
      <w:r w:rsidR="00D369C8">
        <w:rPr>
          <w:rFonts w:ascii="Arial" w:hAnsi="Arial" w:cs="Arial"/>
        </w:rPr>
        <w:t>դ</w:t>
      </w:r>
      <w:r w:rsidR="007461BD">
        <w:rPr>
          <w:rFonts w:ascii="Arial" w:hAnsi="Arial" w:cs="Arial"/>
        </w:rPr>
        <w:t>ու</w:t>
      </w:r>
      <w:r w:rsidR="00D37160">
        <w:rPr>
          <w:rFonts w:ascii="Arial" w:hAnsi="Arial" w:cs="Arial"/>
        </w:rPr>
        <w:t>մ։</w:t>
      </w:r>
    </w:p>
    <w:p w14:paraId="2B5A23FC" w14:textId="49052C69" w:rsidR="00D37160" w:rsidRDefault="00D37160">
      <w:pPr>
        <w:rPr>
          <w:rFonts w:ascii="Arial" w:hAnsi="Arial" w:cs="Arial"/>
        </w:rPr>
      </w:pPr>
      <w:r>
        <w:rPr>
          <w:rFonts w:ascii="Arial" w:hAnsi="Arial" w:cs="Arial"/>
        </w:rPr>
        <w:t>Ինչքան բոլոր</w:t>
      </w:r>
      <w:r w:rsidR="00245CC3">
        <w:rPr>
          <w:rFonts w:ascii="Arial" w:hAnsi="Arial" w:cs="Arial"/>
        </w:rPr>
        <w:t>ը</w:t>
      </w:r>
      <w:r>
        <w:rPr>
          <w:rFonts w:ascii="Arial" w:hAnsi="Arial" w:cs="Arial"/>
        </w:rPr>
        <w:t xml:space="preserve"> </w:t>
      </w:r>
      <w:r w:rsidR="00245CC3">
        <w:rPr>
          <w:rFonts w:ascii="Arial" w:hAnsi="Arial" w:cs="Arial"/>
        </w:rPr>
        <w:t xml:space="preserve">միասին </w:t>
      </w:r>
      <w:r>
        <w:rPr>
          <w:rFonts w:ascii="Arial" w:hAnsi="Arial" w:cs="Arial"/>
        </w:rPr>
        <w:t>վ</w:t>
      </w:r>
      <w:r w:rsidR="00245CC3">
        <w:rPr>
          <w:rFonts w:ascii="Arial" w:hAnsi="Arial" w:cs="Arial"/>
        </w:rPr>
        <w:t>ա</w:t>
      </w:r>
      <w:r>
        <w:rPr>
          <w:rFonts w:ascii="Arial" w:hAnsi="Arial" w:cs="Arial"/>
        </w:rPr>
        <w:t>ճա</w:t>
      </w:r>
      <w:r w:rsidR="00245CC3">
        <w:rPr>
          <w:rFonts w:ascii="Arial" w:hAnsi="Arial" w:cs="Arial"/>
        </w:rPr>
        <w:t>ռ</w:t>
      </w:r>
      <w:r>
        <w:rPr>
          <w:rFonts w:ascii="Arial" w:hAnsi="Arial" w:cs="Arial"/>
        </w:rPr>
        <w:t xml:space="preserve">եց </w:t>
      </w:r>
      <w:proofErr w:type="spellStart"/>
      <w:r>
        <w:rPr>
          <w:rFonts w:ascii="Arial" w:hAnsi="Arial" w:cs="Arial"/>
        </w:rPr>
        <w:t>դթեւմ</w:t>
      </w:r>
      <w:proofErr w:type="spellEnd"/>
      <w:r>
        <w:rPr>
          <w:rFonts w:ascii="Arial" w:hAnsi="Arial" w:cs="Arial"/>
        </w:rPr>
        <w:t>։</w:t>
      </w:r>
    </w:p>
    <w:p w14:paraId="51D317F5" w14:textId="750FA23F" w:rsidR="00D37160" w:rsidRPr="00D369C8" w:rsidRDefault="00D369C8">
      <w:pPr>
        <w:rPr>
          <w:rFonts w:ascii="Arial" w:hAnsi="Arial" w:cs="Arial"/>
        </w:rPr>
      </w:pPr>
      <w:r>
        <w:rPr>
          <w:rFonts w:ascii="Arial" w:hAnsi="Arial" w:cs="Arial"/>
        </w:rPr>
        <w:t>Լուծում</w:t>
      </w:r>
      <w:r w:rsidR="00245CC3">
        <w:rPr>
          <w:rFonts w:ascii="Arial" w:hAnsi="Arial" w:cs="Arial"/>
        </w:rPr>
        <w:t xml:space="preserve"> </w:t>
      </w:r>
      <w:r w:rsidRPr="00245CC3">
        <w:rPr>
          <w:rFonts w:ascii="Arial" w:hAnsi="Arial" w:cs="Arial"/>
        </w:rPr>
        <w:t>2000+100+5</w:t>
      </w:r>
      <w:r w:rsidR="00245CC3" w:rsidRPr="00245CC3">
        <w:rPr>
          <w:rFonts w:ascii="Arial" w:hAnsi="Arial" w:cs="Arial"/>
        </w:rPr>
        <w:t>1</w:t>
      </w:r>
      <w:r w:rsidRPr="00245CC3">
        <w:rPr>
          <w:rFonts w:ascii="Arial" w:hAnsi="Arial" w:cs="Arial"/>
        </w:rPr>
        <w:t>=2151</w:t>
      </w:r>
    </w:p>
    <w:p w14:paraId="4D17FF64" w14:textId="3B44A8A9" w:rsidR="00D37160" w:rsidRDefault="00D37160">
      <w:pPr>
        <w:rPr>
          <w:rFonts w:ascii="Arial" w:hAnsi="Arial" w:cs="Arial"/>
        </w:rPr>
      </w:pPr>
    </w:p>
    <w:p w14:paraId="54071EAE" w14:textId="3030E509" w:rsidR="00D369C8" w:rsidRDefault="00D369C8">
      <w:pPr>
        <w:rPr>
          <w:rFonts w:ascii="Arial" w:hAnsi="Arial" w:cs="Arial"/>
        </w:rPr>
      </w:pPr>
    </w:p>
    <w:p w14:paraId="5ECF4C5B" w14:textId="15DFDB85" w:rsidR="00D369C8" w:rsidRDefault="00D369C8">
      <w:pPr>
        <w:rPr>
          <w:rFonts w:ascii="Arial" w:hAnsi="Arial" w:cs="Arial"/>
        </w:rPr>
      </w:pPr>
      <w:r>
        <w:rPr>
          <w:rFonts w:ascii="Arial" w:hAnsi="Arial" w:cs="Arial"/>
        </w:rPr>
        <w:t>Խոհարար</w:t>
      </w:r>
      <w:r w:rsidR="00245CC3">
        <w:rPr>
          <w:rFonts w:ascii="Arial" w:hAnsi="Arial" w:cs="Arial"/>
        </w:rPr>
        <w:t>ը</w:t>
      </w:r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ղափամայի</w:t>
      </w:r>
      <w:proofErr w:type="spellEnd"/>
      <w:r>
        <w:rPr>
          <w:rFonts w:ascii="Arial" w:hAnsi="Arial" w:cs="Arial"/>
        </w:rPr>
        <w:t xml:space="preserve"> համար </w:t>
      </w:r>
      <w:proofErr w:type="spellStart"/>
      <w:r>
        <w:rPr>
          <w:rFonts w:ascii="Arial" w:hAnsi="Arial" w:cs="Arial"/>
        </w:rPr>
        <w:t>օ</w:t>
      </w:r>
      <w:r w:rsidR="00245CC3">
        <w:rPr>
          <w:rFonts w:ascii="Arial" w:hAnsi="Arial" w:cs="Arial"/>
        </w:rPr>
        <w:t>գ</w:t>
      </w:r>
      <w:r>
        <w:rPr>
          <w:rFonts w:ascii="Arial" w:hAnsi="Arial" w:cs="Arial"/>
        </w:rPr>
        <w:t>տագործեծ</w:t>
      </w:r>
      <w:proofErr w:type="spellEnd"/>
      <w:r>
        <w:rPr>
          <w:rFonts w:ascii="Arial" w:hAnsi="Arial" w:cs="Arial"/>
        </w:rPr>
        <w:t xml:space="preserve"> </w:t>
      </w:r>
      <w:r w:rsidRPr="00D369C8">
        <w:rPr>
          <w:rFonts w:ascii="Arial" w:hAnsi="Arial" w:cs="Arial"/>
        </w:rPr>
        <w:t>24</w:t>
      </w:r>
      <w:r>
        <w:rPr>
          <w:rFonts w:ascii="Arial" w:hAnsi="Arial" w:cs="Arial"/>
        </w:rPr>
        <w:t xml:space="preserve">կգ բրինձ։ Գազար </w:t>
      </w:r>
      <w:r w:rsidRPr="004A13B3">
        <w:rPr>
          <w:rFonts w:ascii="Arial" w:hAnsi="Arial" w:cs="Arial"/>
        </w:rPr>
        <w:t>3</w:t>
      </w:r>
      <w:r w:rsidR="00245CC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անգամ քիչ</w:t>
      </w:r>
      <w:r w:rsidR="004A13B3">
        <w:rPr>
          <w:rFonts w:ascii="Arial" w:hAnsi="Arial" w:cs="Arial"/>
        </w:rPr>
        <w:t xml:space="preserve">, իսկ </w:t>
      </w:r>
      <w:r w:rsidR="00245CC3">
        <w:rPr>
          <w:rFonts w:ascii="Arial" w:hAnsi="Arial" w:cs="Arial"/>
        </w:rPr>
        <w:t>դդում</w:t>
      </w:r>
      <w:r w:rsidR="004A13B3">
        <w:rPr>
          <w:rFonts w:ascii="Arial" w:hAnsi="Arial" w:cs="Arial"/>
        </w:rPr>
        <w:t xml:space="preserve"> </w:t>
      </w:r>
      <w:r w:rsidR="004A13B3" w:rsidRPr="004A13B3">
        <w:rPr>
          <w:rFonts w:ascii="Arial" w:hAnsi="Arial" w:cs="Arial"/>
        </w:rPr>
        <w:t>2</w:t>
      </w:r>
      <w:r w:rsidR="004A13B3">
        <w:rPr>
          <w:rFonts w:ascii="Arial" w:hAnsi="Arial" w:cs="Arial"/>
        </w:rPr>
        <w:t xml:space="preserve"> անգամ քիչ գազա</w:t>
      </w:r>
      <w:r w:rsidR="00245CC3">
        <w:rPr>
          <w:rFonts w:ascii="Arial" w:hAnsi="Arial" w:cs="Arial"/>
        </w:rPr>
        <w:t>ր</w:t>
      </w:r>
      <w:r w:rsidR="004A13B3">
        <w:rPr>
          <w:rFonts w:ascii="Arial" w:hAnsi="Arial" w:cs="Arial"/>
        </w:rPr>
        <w:t>ից։</w:t>
      </w:r>
    </w:p>
    <w:p w14:paraId="644AE7E5" w14:textId="1873BD23" w:rsidR="004A13B3" w:rsidRDefault="004A13B3">
      <w:pPr>
        <w:rPr>
          <w:rFonts w:ascii="Arial" w:hAnsi="Arial" w:cs="Arial"/>
        </w:rPr>
      </w:pPr>
      <w:r>
        <w:rPr>
          <w:rFonts w:ascii="Arial" w:hAnsi="Arial" w:cs="Arial"/>
        </w:rPr>
        <w:t xml:space="preserve">Քանի կգ </w:t>
      </w:r>
      <w:r w:rsidR="00245CC3">
        <w:rPr>
          <w:rFonts w:ascii="Arial" w:hAnsi="Arial" w:cs="Arial"/>
        </w:rPr>
        <w:t>դդում</w:t>
      </w:r>
      <w:r>
        <w:rPr>
          <w:rFonts w:ascii="Arial" w:hAnsi="Arial" w:cs="Arial"/>
        </w:rPr>
        <w:t xml:space="preserve"> օգտագործեց խոհարար։</w:t>
      </w:r>
    </w:p>
    <w:p w14:paraId="75234264" w14:textId="29C84562" w:rsidR="004A13B3" w:rsidRDefault="004A13B3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24:3=8</w:t>
      </w:r>
    </w:p>
    <w:p w14:paraId="031A9BF1" w14:textId="60068882" w:rsidR="004A13B3" w:rsidRDefault="004A13B3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8:2=4</w:t>
      </w:r>
      <w:bookmarkStart w:id="0" w:name="_GoBack"/>
      <w:bookmarkEnd w:id="0"/>
    </w:p>
    <w:p w14:paraId="75AFD09E" w14:textId="77777777" w:rsidR="004A13B3" w:rsidRPr="004A13B3" w:rsidRDefault="004A13B3">
      <w:pPr>
        <w:rPr>
          <w:rFonts w:ascii="Arial" w:hAnsi="Arial" w:cs="Arial"/>
          <w:lang w:val="en-US"/>
        </w:rPr>
      </w:pPr>
    </w:p>
    <w:sectPr w:rsidR="004A13B3" w:rsidRPr="004A13B3" w:rsidSect="008A5211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038D"/>
    <w:rsid w:val="00154BB2"/>
    <w:rsid w:val="00245CC3"/>
    <w:rsid w:val="002C038D"/>
    <w:rsid w:val="00346E01"/>
    <w:rsid w:val="004A13B3"/>
    <w:rsid w:val="006562F3"/>
    <w:rsid w:val="007461BD"/>
    <w:rsid w:val="007A5AD4"/>
    <w:rsid w:val="008A5211"/>
    <w:rsid w:val="008F73C4"/>
    <w:rsid w:val="00A31E29"/>
    <w:rsid w:val="00AC1956"/>
    <w:rsid w:val="00B16ED6"/>
    <w:rsid w:val="00CA45AC"/>
    <w:rsid w:val="00D369C8"/>
    <w:rsid w:val="00D37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hy-AM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920CC4"/>
  <w15:chartTrackingRefBased/>
  <w15:docId w15:val="{8DCD0D3E-5229-4F89-AD3D-B1A8F047A1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Sylfaen" w:hAnsi="Sylfaen" w:cs="Sylfaen"/>
        <w:sz w:val="22"/>
        <w:szCs w:val="22"/>
        <w:lang w:val="hy-AM" w:eastAsia="hy-AM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1</Pages>
  <Words>41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Sergey Jamharyan</dc:creator>
  <cp:keywords/>
  <dc:description/>
  <cp:lastModifiedBy>Sergey Jamharyan</cp:lastModifiedBy>
  <cp:revision>2</cp:revision>
  <dcterms:created xsi:type="dcterms:W3CDTF">2020-01-28T17:56:00Z</dcterms:created>
  <dcterms:modified xsi:type="dcterms:W3CDTF">2020-01-28T19:15:00Z</dcterms:modified>
</cp:coreProperties>
</file>