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43A865" w14:textId="77777777" w:rsidR="00AD5C4F" w:rsidRDefault="00AD5C4F">
      <w:pPr>
        <w:rPr>
          <w:rFonts w:ascii="Sylfaen" w:hAnsi="Sylfaen"/>
          <w:lang w:val="ru-RU"/>
        </w:rPr>
      </w:pPr>
      <w:r>
        <w:rPr>
          <w:rFonts w:ascii="Sylfaen" w:hAnsi="Sylfaen"/>
          <w:lang w:val="ru-RU"/>
        </w:rPr>
        <w:t xml:space="preserve">և-ի ուղղագրությունը </w:t>
      </w:r>
    </w:p>
    <w:p w14:paraId="2E9FEA4F" w14:textId="6D56D93D" w:rsidR="00AD5C4F" w:rsidRPr="00AD5C4F" w:rsidRDefault="00AD5C4F">
      <w:pPr>
        <w:rPr>
          <w:rFonts w:ascii="Sylfaen" w:hAnsi="Sylfaen"/>
          <w:lang w:val="ru-RU"/>
        </w:rPr>
      </w:pPr>
      <w:r>
        <w:rPr>
          <w:rFonts w:ascii="Sylfaen" w:hAnsi="Sylfaen"/>
          <w:lang w:val="ru-RU"/>
        </w:rPr>
        <w:t>ագ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ազ, այց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ճար, տար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երջ, կար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որ, թեթ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ություն, դափն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արդ, եղր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անի, գին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աճառ, ոսկ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աճառ</w:t>
      </w:r>
      <w:r w:rsidR="00991605" w:rsidRPr="002F4129">
        <w:rPr>
          <w:rFonts w:ascii="Sylfaen" w:hAnsi="Sylfaen"/>
          <w:lang w:val="ru-RU"/>
        </w:rPr>
        <w:t xml:space="preserve">, </w:t>
      </w:r>
      <w:r>
        <w:rPr>
          <w:rFonts w:ascii="Sylfaen" w:hAnsi="Sylfaen"/>
          <w:lang w:val="ru-RU"/>
        </w:rPr>
        <w:t xml:space="preserve"> ուղ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ճար, հետ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որդ, հետ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անք, ուն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որ, ուղ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որ, օթ</w:t>
      </w:r>
      <w:r w:rsidR="002F4129">
        <w:rPr>
          <w:rFonts w:ascii="Sylfaen" w:hAnsi="Sylfaen"/>
          <w:lang w:val="hy-AM"/>
        </w:rPr>
        <w:t>և</w:t>
      </w:r>
      <w:r>
        <w:rPr>
          <w:rFonts w:ascii="Sylfaen" w:hAnsi="Sylfaen"/>
          <w:lang w:val="ru-RU"/>
        </w:rPr>
        <w:t>ան, հոգ</w:t>
      </w:r>
      <w:r w:rsidR="002F4129">
        <w:rPr>
          <w:rFonts w:ascii="Sylfaen" w:hAnsi="Sylfaen"/>
          <w:lang w:val="hy-AM"/>
        </w:rPr>
        <w:t>եվ</w:t>
      </w:r>
      <w:r>
        <w:rPr>
          <w:rFonts w:ascii="Sylfaen" w:hAnsi="Sylfaen"/>
          <w:lang w:val="ru-RU"/>
        </w:rPr>
        <w:t>իճակ:</w:t>
      </w:r>
    </w:p>
    <w:sectPr w:rsidR="00AD5C4F" w:rsidRPr="00AD5C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C4F"/>
    <w:rsid w:val="002F4129"/>
    <w:rsid w:val="0035226F"/>
    <w:rsid w:val="00991605"/>
    <w:rsid w:val="00AD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BDEC"/>
  <w15:docId w15:val="{6D9F5467-1B79-46F8-AE7E-2374FF31D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AREVIK</dc:creator>
  <cp:lastModifiedBy>Levon Jamharyan</cp:lastModifiedBy>
  <cp:revision>2</cp:revision>
  <dcterms:created xsi:type="dcterms:W3CDTF">2021-02-09T16:52:00Z</dcterms:created>
  <dcterms:modified xsi:type="dcterms:W3CDTF">2021-02-09T16:52:00Z</dcterms:modified>
</cp:coreProperties>
</file>