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C2AEC8" w14:textId="77777777" w:rsidR="002A3783" w:rsidRDefault="002A3783" w:rsidP="002A3783">
      <w:pPr>
        <w:jc w:val="center"/>
        <w:rPr>
          <w:rFonts w:ascii="Times New Roman" w:hAnsi="Times New Roman" w:cs="Times New Roman"/>
          <w:b/>
          <w:bCs/>
          <w:sz w:val="60"/>
          <w:szCs w:val="60"/>
        </w:rPr>
      </w:pPr>
      <w:r w:rsidRPr="002A3783">
        <w:rPr>
          <w:rFonts w:ascii="Times New Roman" w:hAnsi="Times New Roman" w:cs="Times New Roman"/>
          <w:b/>
          <w:bCs/>
          <w:sz w:val="52"/>
          <w:szCs w:val="52"/>
        </w:rPr>
        <w:t>Исследовательская работа</w:t>
      </w:r>
      <w:r w:rsidRPr="002A3783">
        <w:rPr>
          <w:rFonts w:ascii="Times New Roman" w:hAnsi="Times New Roman" w:cs="Times New Roman"/>
          <w:b/>
          <w:bCs/>
          <w:sz w:val="60"/>
          <w:szCs w:val="60"/>
        </w:rPr>
        <w:t xml:space="preserve"> </w:t>
      </w:r>
    </w:p>
    <w:p w14:paraId="2AABF07B" w14:textId="77777777" w:rsidR="002A3783" w:rsidRDefault="002A3783" w:rsidP="002A3783">
      <w:pPr>
        <w:jc w:val="center"/>
        <w:rPr>
          <w:rFonts w:ascii="Times New Roman" w:hAnsi="Times New Roman" w:cs="Times New Roman"/>
          <w:b/>
          <w:bCs/>
          <w:sz w:val="60"/>
          <w:szCs w:val="60"/>
        </w:rPr>
      </w:pPr>
    </w:p>
    <w:p w14:paraId="21207F2F" w14:textId="42B81289" w:rsidR="002A3783" w:rsidRPr="002A3783" w:rsidRDefault="002A3783" w:rsidP="002A3783">
      <w:pPr>
        <w:jc w:val="center"/>
        <w:rPr>
          <w:rFonts w:ascii="Times New Roman" w:hAnsi="Times New Roman" w:cs="Times New Roman"/>
          <w:b/>
          <w:bCs/>
          <w:sz w:val="80"/>
          <w:szCs w:val="80"/>
        </w:rPr>
      </w:pPr>
      <w:r w:rsidRPr="002A3783">
        <w:rPr>
          <w:rFonts w:ascii="Times New Roman" w:hAnsi="Times New Roman" w:cs="Times New Roman"/>
          <w:b/>
          <w:bCs/>
          <w:sz w:val="80"/>
          <w:szCs w:val="80"/>
        </w:rPr>
        <w:t>Атомная энергетика – преимущества и недостатки, мирное применение</w:t>
      </w:r>
    </w:p>
    <w:p w14:paraId="22C29923" w14:textId="77777777" w:rsidR="002A3783" w:rsidRPr="002A3783" w:rsidRDefault="002A3783" w:rsidP="002A3783">
      <w:pPr>
        <w:jc w:val="center"/>
        <w:rPr>
          <w:rFonts w:ascii="Times New Roman" w:hAnsi="Times New Roman" w:cs="Times New Roman"/>
          <w:sz w:val="60"/>
          <w:szCs w:val="60"/>
        </w:rPr>
      </w:pPr>
    </w:p>
    <w:p w14:paraId="797DAB4E" w14:textId="605783AC" w:rsidR="002A3783" w:rsidRPr="002A3783" w:rsidRDefault="002A3783" w:rsidP="002A3783">
      <w:pPr>
        <w:jc w:val="center"/>
        <w:rPr>
          <w:rFonts w:ascii="Times New Roman" w:hAnsi="Times New Roman" w:cs="Times New Roman"/>
          <w:sz w:val="60"/>
          <w:szCs w:val="60"/>
        </w:rPr>
      </w:pPr>
      <w:r w:rsidRPr="002A3783">
        <w:rPr>
          <w:rFonts w:ascii="Times New Roman" w:hAnsi="Times New Roman" w:cs="Times New Roman"/>
          <w:b/>
          <w:bCs/>
          <w:sz w:val="60"/>
          <w:szCs w:val="60"/>
        </w:rPr>
        <w:t>ЛЕВОН ЖАМГАРЯН</w:t>
      </w:r>
    </w:p>
    <w:p w14:paraId="6521C340" w14:textId="186354FF" w:rsidR="002A3783" w:rsidRPr="002A3783" w:rsidRDefault="002A3783" w:rsidP="002A3783">
      <w:pPr>
        <w:jc w:val="center"/>
        <w:rPr>
          <w:rFonts w:ascii="Times New Roman" w:hAnsi="Times New Roman" w:cs="Times New Roman"/>
          <w:b/>
          <w:bCs/>
          <w:sz w:val="44"/>
          <w:szCs w:val="44"/>
        </w:rPr>
      </w:pPr>
      <w:r w:rsidRPr="002A3783">
        <w:rPr>
          <w:rFonts w:ascii="Times New Roman" w:hAnsi="Times New Roman" w:cs="Times New Roman"/>
          <w:b/>
          <w:bCs/>
          <w:sz w:val="44"/>
          <w:szCs w:val="44"/>
        </w:rPr>
        <w:t>9-4 класс, Средняя школа</w:t>
      </w:r>
    </w:p>
    <w:p w14:paraId="35C0899D" w14:textId="31E805AD" w:rsidR="002A3783" w:rsidRPr="002A3783" w:rsidRDefault="002A3783" w:rsidP="002A3783">
      <w:pPr>
        <w:jc w:val="center"/>
        <w:rPr>
          <w:rFonts w:ascii="Times New Roman" w:hAnsi="Times New Roman" w:cs="Times New Roman"/>
          <w:sz w:val="44"/>
          <w:szCs w:val="44"/>
        </w:rPr>
      </w:pPr>
      <w:r w:rsidRPr="002A3783">
        <w:rPr>
          <w:rFonts w:ascii="Times New Roman" w:hAnsi="Times New Roman" w:cs="Times New Roman"/>
          <w:b/>
          <w:bCs/>
          <w:sz w:val="44"/>
          <w:szCs w:val="44"/>
        </w:rPr>
        <w:t>Учебный комплекс Мхитар Себастаци</w:t>
      </w:r>
    </w:p>
    <w:p w14:paraId="19079941" w14:textId="77777777" w:rsidR="002A3783" w:rsidRDefault="002A3783" w:rsidP="002A3783">
      <w:pPr>
        <w:jc w:val="center"/>
        <w:rPr>
          <w:rFonts w:ascii="Times New Roman" w:hAnsi="Times New Roman" w:cs="Times New Roman"/>
          <w:b/>
          <w:bCs/>
          <w:sz w:val="60"/>
          <w:szCs w:val="60"/>
        </w:rPr>
      </w:pPr>
    </w:p>
    <w:p w14:paraId="18766C08" w14:textId="213568F1" w:rsidR="002A3783" w:rsidRPr="002A3783" w:rsidRDefault="002A3783" w:rsidP="002A3783">
      <w:pPr>
        <w:rPr>
          <w:rFonts w:ascii="Times New Roman" w:hAnsi="Times New Roman" w:cs="Times New Roman"/>
          <w:sz w:val="56"/>
          <w:szCs w:val="56"/>
        </w:rPr>
      </w:pPr>
      <w:r w:rsidRPr="002A3783">
        <w:rPr>
          <w:rFonts w:ascii="Times New Roman" w:hAnsi="Times New Roman" w:cs="Times New Roman"/>
          <w:b/>
          <w:bCs/>
          <w:sz w:val="56"/>
          <w:szCs w:val="56"/>
        </w:rPr>
        <w:t xml:space="preserve">РУКОВОДИТЕЛЬ: </w:t>
      </w:r>
      <w:r w:rsidRPr="002A3783">
        <w:rPr>
          <w:rFonts w:ascii="Times New Roman" w:hAnsi="Times New Roman" w:cs="Times New Roman"/>
          <w:sz w:val="56"/>
          <w:szCs w:val="56"/>
        </w:rPr>
        <w:t>Э. Айваязан, Г. Искандарян</w:t>
      </w:r>
    </w:p>
    <w:p w14:paraId="121B21F0" w14:textId="154D510D" w:rsidR="002A3783" w:rsidRPr="002A3783" w:rsidRDefault="002A3783" w:rsidP="002A3783">
      <w:pPr>
        <w:rPr>
          <w:rFonts w:ascii="Times New Roman" w:hAnsi="Times New Roman" w:cs="Times New Roman"/>
          <w:b/>
          <w:bCs/>
          <w:sz w:val="56"/>
          <w:szCs w:val="56"/>
        </w:rPr>
      </w:pPr>
      <w:r w:rsidRPr="002A3783">
        <w:rPr>
          <w:rFonts w:ascii="Times New Roman" w:hAnsi="Times New Roman" w:cs="Times New Roman"/>
          <w:b/>
          <w:bCs/>
          <w:sz w:val="56"/>
          <w:szCs w:val="56"/>
        </w:rPr>
        <w:t>РЕЦЕНЗИСТ:</w:t>
      </w:r>
    </w:p>
    <w:p w14:paraId="1A518D3D" w14:textId="77777777" w:rsidR="002A3783" w:rsidRDefault="002A3783">
      <w:pPr>
        <w:rPr>
          <w:rFonts w:ascii="Times New Roman" w:hAnsi="Times New Roman" w:cs="Times New Roman"/>
          <w:b/>
          <w:bCs/>
          <w:sz w:val="48"/>
          <w:szCs w:val="48"/>
        </w:rPr>
      </w:pPr>
      <w:r>
        <w:rPr>
          <w:rFonts w:ascii="Times New Roman" w:hAnsi="Times New Roman" w:cs="Times New Roman"/>
          <w:b/>
          <w:bCs/>
          <w:sz w:val="48"/>
          <w:szCs w:val="48"/>
        </w:rPr>
        <w:br w:type="page"/>
      </w:r>
    </w:p>
    <w:p w14:paraId="64ADA715" w14:textId="3CCCDD46" w:rsidR="00E25DDE" w:rsidRPr="00BC6B03" w:rsidRDefault="00E25DDE" w:rsidP="00E25DDE">
      <w:pPr>
        <w:rPr>
          <w:rFonts w:ascii="Times New Roman" w:hAnsi="Times New Roman" w:cs="Times New Roman"/>
        </w:rPr>
      </w:pPr>
      <w:r w:rsidRPr="00BC6B03">
        <w:rPr>
          <w:rFonts w:ascii="Times New Roman" w:hAnsi="Times New Roman" w:cs="Times New Roman"/>
          <w:b/>
          <w:bCs/>
          <w:sz w:val="48"/>
          <w:szCs w:val="48"/>
        </w:rPr>
        <w:lastRenderedPageBreak/>
        <w:t>Содержание</w:t>
      </w:r>
      <w:r w:rsidRPr="00BC6B03">
        <w:rPr>
          <w:rFonts w:ascii="Times New Roman" w:hAnsi="Times New Roman" w:cs="Times New Roman"/>
        </w:rPr>
        <w:br/>
      </w:r>
    </w:p>
    <w:p w14:paraId="74EFC49D" w14:textId="77777777" w:rsidR="00E25DDE" w:rsidRPr="00BC6B03" w:rsidRDefault="00E25DDE" w:rsidP="00E25DDE">
      <w:pPr>
        <w:pStyle w:val="NormalWeb"/>
      </w:pPr>
      <w:r w:rsidRPr="00BC6B03">
        <w:t>Введение</w:t>
      </w:r>
    </w:p>
    <w:p w14:paraId="2D56C222" w14:textId="77777777" w:rsidR="00E25DDE" w:rsidRPr="00BC6B03" w:rsidRDefault="00E25DDE" w:rsidP="00E25DDE">
      <w:pPr>
        <w:pStyle w:val="NormalWeb"/>
      </w:pPr>
      <w:r w:rsidRPr="00BC6B03">
        <w:t>Цели и задачи исследовательской работы</w:t>
      </w:r>
    </w:p>
    <w:p w14:paraId="74625902" w14:textId="77777777" w:rsidR="00E25DDE" w:rsidRPr="00BC6B03" w:rsidRDefault="00E25DDE" w:rsidP="00E25DDE">
      <w:pPr>
        <w:pStyle w:val="NormalWeb"/>
      </w:pPr>
      <w:r w:rsidRPr="00BC6B03">
        <w:t>История открытий</w:t>
      </w:r>
    </w:p>
    <w:p w14:paraId="7BFD8694" w14:textId="77777777" w:rsidR="00E25DDE" w:rsidRPr="00BC6B03" w:rsidRDefault="00E25DDE" w:rsidP="00E25DDE">
      <w:pPr>
        <w:spacing w:before="100" w:beforeAutospacing="1" w:after="100" w:afterAutospacing="1" w:line="240" w:lineRule="auto"/>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eastAsia="ru-RU"/>
        </w:rPr>
        <w:t>Атомная энергия (Строение атома, излучение, стандартная модель, цепная реакция)</w:t>
      </w:r>
    </w:p>
    <w:p w14:paraId="4820C87D" w14:textId="77777777" w:rsidR="00E25DDE" w:rsidRPr="00BC6B03" w:rsidRDefault="00E25DDE" w:rsidP="00E25DDE">
      <w:pPr>
        <w:spacing w:before="100" w:beforeAutospacing="1" w:after="100" w:afterAutospacing="1" w:line="240" w:lineRule="auto"/>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eastAsia="ru-RU"/>
        </w:rPr>
        <w:t>АЭС – принцип работы ядерного реактора</w:t>
      </w:r>
    </w:p>
    <w:p w14:paraId="2CB82C77" w14:textId="77777777" w:rsidR="00E25DDE" w:rsidRPr="00BC6B03" w:rsidRDefault="00E25DDE" w:rsidP="00E25DDE">
      <w:pPr>
        <w:spacing w:before="100" w:beforeAutospacing="1" w:after="100" w:afterAutospacing="1" w:line="240" w:lineRule="auto"/>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eastAsia="ru-RU"/>
        </w:rPr>
        <w:t>Вопросы АЭС</w:t>
      </w:r>
    </w:p>
    <w:p w14:paraId="308EAEE4" w14:textId="77777777" w:rsidR="00E25DDE" w:rsidRPr="00BC6B03" w:rsidRDefault="00E25DDE" w:rsidP="00E25DDE">
      <w:pPr>
        <w:spacing w:before="100" w:beforeAutospacing="1" w:after="100" w:afterAutospacing="1" w:line="240" w:lineRule="auto"/>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eastAsia="ru-RU"/>
        </w:rPr>
        <w:t>Заключение</w:t>
      </w:r>
    </w:p>
    <w:p w14:paraId="6CD83C9D" w14:textId="77777777" w:rsidR="00E25DDE" w:rsidRPr="00BC6B03" w:rsidRDefault="00E25DDE" w:rsidP="00E25DDE">
      <w:pPr>
        <w:spacing w:before="100" w:beforeAutospacing="1" w:after="100" w:afterAutospacing="1" w:line="240" w:lineRule="auto"/>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eastAsia="ru-RU"/>
        </w:rPr>
        <w:t>Источники</w:t>
      </w:r>
    </w:p>
    <w:p w14:paraId="2E99FDE3" w14:textId="3E9A406E" w:rsidR="00E25DDE" w:rsidRDefault="00E25DDE">
      <w:pPr>
        <w:rPr>
          <w:rFonts w:ascii="Times New Roman" w:hAnsi="Times New Roman" w:cs="Times New Roman"/>
          <w:b/>
          <w:bCs/>
          <w:sz w:val="48"/>
          <w:szCs w:val="48"/>
        </w:rPr>
      </w:pPr>
      <w:r>
        <w:rPr>
          <w:rFonts w:ascii="Times New Roman" w:hAnsi="Times New Roman" w:cs="Times New Roman"/>
          <w:b/>
          <w:bCs/>
          <w:sz w:val="48"/>
          <w:szCs w:val="48"/>
        </w:rPr>
        <w:br w:type="page"/>
      </w:r>
    </w:p>
    <w:p w14:paraId="59DF526F" w14:textId="77777777" w:rsidR="00E25DDE" w:rsidRDefault="002912B1" w:rsidP="00E25DDE">
      <w:pPr>
        <w:jc w:val="center"/>
        <w:rPr>
          <w:rFonts w:ascii="Times New Roman" w:hAnsi="Times New Roman" w:cs="Times New Roman"/>
          <w:b/>
          <w:bCs/>
          <w:sz w:val="48"/>
          <w:szCs w:val="48"/>
        </w:rPr>
      </w:pPr>
      <w:r w:rsidRPr="00BC6B03">
        <w:rPr>
          <w:rFonts w:ascii="Times New Roman" w:hAnsi="Times New Roman" w:cs="Times New Roman"/>
          <w:b/>
          <w:bCs/>
          <w:sz w:val="48"/>
          <w:szCs w:val="48"/>
        </w:rPr>
        <w:lastRenderedPageBreak/>
        <w:t>Введени</w:t>
      </w:r>
      <w:r w:rsidR="00A43713" w:rsidRPr="00BC6B03">
        <w:rPr>
          <w:rFonts w:ascii="Times New Roman" w:hAnsi="Times New Roman" w:cs="Times New Roman"/>
          <w:b/>
          <w:bCs/>
          <w:sz w:val="48"/>
          <w:szCs w:val="48"/>
        </w:rPr>
        <w:t>е</w:t>
      </w:r>
    </w:p>
    <w:p w14:paraId="60B5FB49" w14:textId="77777777" w:rsidR="00E25DDE" w:rsidRDefault="006A205A" w:rsidP="00E25DDE">
      <w:pPr>
        <w:jc w:val="both"/>
        <w:rPr>
          <w:rFonts w:ascii="Times New Roman" w:hAnsi="Times New Roman" w:cs="Times New Roman"/>
        </w:rPr>
      </w:pPr>
      <w:r w:rsidRPr="00BC6B03">
        <w:rPr>
          <w:rFonts w:ascii="Times New Roman" w:eastAsia="Times New Roman" w:hAnsi="Times New Roman" w:cs="Times New Roman"/>
          <w:sz w:val="24"/>
          <w:szCs w:val="24"/>
          <w:lang w:eastAsia="ru-RU"/>
        </w:rPr>
        <w:br/>
      </w:r>
      <w:r w:rsidR="005F47FA" w:rsidRPr="00BC6B03">
        <w:rPr>
          <w:rFonts w:ascii="Times New Roman" w:hAnsi="Times New Roman" w:cs="Times New Roman"/>
        </w:rPr>
        <w:br/>
        <w:t xml:space="preserve">Атомная энергетика является одной из самых сложных и технологически развитых отраслей современной науки. Открытия в области физики </w:t>
      </w:r>
      <w:r w:rsidR="00B8214B">
        <w:rPr>
          <w:rFonts w:ascii="Times New Roman" w:hAnsi="Times New Roman" w:cs="Times New Roman"/>
        </w:rPr>
        <w:t>нан</w:t>
      </w:r>
      <w:r w:rsidR="005F47FA" w:rsidRPr="00BC6B03">
        <w:rPr>
          <w:rFonts w:ascii="Times New Roman" w:hAnsi="Times New Roman" w:cs="Times New Roman"/>
        </w:rPr>
        <w:t xml:space="preserve">омира позволили человечеству не только понять строение вещества и фундаментальные законы </w:t>
      </w:r>
      <w:r w:rsidR="00B8214B">
        <w:rPr>
          <w:rFonts w:ascii="Times New Roman" w:hAnsi="Times New Roman" w:cs="Times New Roman"/>
        </w:rPr>
        <w:t>вселеной</w:t>
      </w:r>
      <w:r w:rsidR="005F47FA" w:rsidRPr="00BC6B03">
        <w:rPr>
          <w:rFonts w:ascii="Times New Roman" w:hAnsi="Times New Roman" w:cs="Times New Roman"/>
        </w:rPr>
        <w:t>, но и научиться получать энерги</w:t>
      </w:r>
      <w:r w:rsidR="00B8214B">
        <w:rPr>
          <w:rFonts w:ascii="Times New Roman" w:hAnsi="Times New Roman" w:cs="Times New Roman"/>
        </w:rPr>
        <w:t>ю</w:t>
      </w:r>
      <w:r w:rsidR="005F47FA" w:rsidRPr="00BC6B03">
        <w:rPr>
          <w:rFonts w:ascii="Times New Roman" w:hAnsi="Times New Roman" w:cs="Times New Roman"/>
        </w:rPr>
        <w:t xml:space="preserve"> из атомного ядра.</w:t>
      </w:r>
    </w:p>
    <w:p w14:paraId="5D9DA6D8" w14:textId="2D3F2D48" w:rsidR="00E25DDE" w:rsidRDefault="00F861B8" w:rsidP="00E25DDE">
      <w:pPr>
        <w:jc w:val="both"/>
        <w:rPr>
          <w:rFonts w:ascii="Times New Roman" w:hAnsi="Times New Roman" w:cs="Times New Roman"/>
        </w:rPr>
      </w:pPr>
      <w:r w:rsidRPr="00935DA0">
        <w:rPr>
          <w:rFonts w:ascii="Times New Roman" w:hAnsi="Times New Roman" w:cs="Times New Roman"/>
        </w:rPr>
        <w:t>В</w:t>
      </w:r>
      <w:r w:rsidR="005F47FA" w:rsidRPr="00935DA0">
        <w:rPr>
          <w:rFonts w:ascii="Times New Roman" w:hAnsi="Times New Roman" w:cs="Times New Roman"/>
        </w:rPr>
        <w:t>округ атомной энерг</w:t>
      </w:r>
      <w:r w:rsidR="002012D4">
        <w:rPr>
          <w:rFonts w:ascii="Times New Roman" w:hAnsi="Times New Roman" w:cs="Times New Roman"/>
        </w:rPr>
        <w:t>ии</w:t>
      </w:r>
      <w:r w:rsidR="005F47FA" w:rsidRPr="00935DA0">
        <w:rPr>
          <w:rFonts w:ascii="Times New Roman" w:hAnsi="Times New Roman" w:cs="Times New Roman"/>
        </w:rPr>
        <w:t xml:space="preserve"> до сих пор существует множество споров и опасений. Для многих людей атомная энергия ассоциируется прежде всего с авариями, радиацией и высокой опасностью. Во многом подобные страхи возникают и</w:t>
      </w:r>
      <w:r w:rsidR="00B8214B" w:rsidRPr="00935DA0">
        <w:rPr>
          <w:rFonts w:ascii="Times New Roman" w:hAnsi="Times New Roman" w:cs="Times New Roman"/>
        </w:rPr>
        <w:t xml:space="preserve">з </w:t>
      </w:r>
      <w:r w:rsidR="005F47FA" w:rsidRPr="00935DA0">
        <w:rPr>
          <w:rFonts w:ascii="Times New Roman" w:hAnsi="Times New Roman" w:cs="Times New Roman"/>
        </w:rPr>
        <w:t xml:space="preserve">за не понимания принципов работы ядерных реакторов, </w:t>
      </w:r>
      <w:r w:rsidR="00B8214B" w:rsidRPr="00935DA0">
        <w:rPr>
          <w:rFonts w:ascii="Times New Roman" w:hAnsi="Times New Roman" w:cs="Times New Roman"/>
        </w:rPr>
        <w:t>принципа</w:t>
      </w:r>
      <w:r w:rsidR="005F47FA" w:rsidRPr="00935DA0">
        <w:rPr>
          <w:rFonts w:ascii="Times New Roman" w:hAnsi="Times New Roman" w:cs="Times New Roman"/>
        </w:rPr>
        <w:t xml:space="preserve"> радиации и систем безопасности современных атомных электростанций.</w:t>
      </w:r>
    </w:p>
    <w:p w14:paraId="4F4F6870" w14:textId="77777777" w:rsidR="00E25DDE" w:rsidRDefault="005F47FA" w:rsidP="00E25DDE">
      <w:pPr>
        <w:jc w:val="both"/>
        <w:rPr>
          <w:rFonts w:ascii="Times New Roman" w:hAnsi="Times New Roman" w:cs="Times New Roman"/>
        </w:rPr>
      </w:pPr>
      <w:r w:rsidRPr="00935DA0">
        <w:rPr>
          <w:rFonts w:ascii="Times New Roman" w:hAnsi="Times New Roman" w:cs="Times New Roman"/>
        </w:rPr>
        <w:t>По</w:t>
      </w:r>
      <w:r w:rsidR="00B8214B" w:rsidRPr="00935DA0">
        <w:rPr>
          <w:rFonts w:ascii="Times New Roman" w:hAnsi="Times New Roman" w:cs="Times New Roman"/>
        </w:rPr>
        <w:t xml:space="preserve"> </w:t>
      </w:r>
      <w:r w:rsidRPr="00935DA0">
        <w:rPr>
          <w:rFonts w:ascii="Times New Roman" w:hAnsi="Times New Roman" w:cs="Times New Roman"/>
        </w:rPr>
        <w:t xml:space="preserve">этому основная задача данной исследовательской работы </w:t>
      </w:r>
      <w:r w:rsidR="00F861B8" w:rsidRPr="00935DA0">
        <w:rPr>
          <w:rFonts w:ascii="Times New Roman" w:hAnsi="Times New Roman" w:cs="Times New Roman"/>
        </w:rPr>
        <w:t>- изучить основы атомной энергетики, принципы работы АЭС и физические процессы, которые происходят в ядерных реакторах. Особое внимание мы уделим тому, как открытия в ядерной физике постепенно привели к созданию современных электростанций и за счёт каких технологий контролируется эта энергия.</w:t>
      </w:r>
    </w:p>
    <w:p w14:paraId="564E4305" w14:textId="77777777" w:rsidR="00E25DDE" w:rsidRDefault="005F47FA" w:rsidP="00E25DDE">
      <w:pPr>
        <w:jc w:val="both"/>
        <w:rPr>
          <w:rFonts w:ascii="Times New Roman" w:hAnsi="Times New Roman" w:cs="Times New Roman"/>
        </w:rPr>
      </w:pPr>
      <w:r w:rsidRPr="00935DA0">
        <w:rPr>
          <w:rFonts w:ascii="Times New Roman" w:hAnsi="Times New Roman" w:cs="Times New Roman"/>
        </w:rPr>
        <w:t>В работе рассматриваются история развития ядерной физики, строение атома, радиоактивное излучение, цепная ядерная реакция, устройство ядерных реакторов, а также основные преимущества и проблемы атомной энергетики. Изучение данной темы позволяет не только лучше понять принципы работы атомной энергетики, но и более объективно оценить её реальные возможности и риски.</w:t>
      </w:r>
    </w:p>
    <w:p w14:paraId="0769C787" w14:textId="77777777" w:rsidR="00365272" w:rsidRDefault="00365272" w:rsidP="00365272">
      <w:pPr>
        <w:jc w:val="both"/>
        <w:rPr>
          <w:rFonts w:ascii="Times New Roman" w:hAnsi="Times New Roman" w:cs="Times New Roman"/>
        </w:rPr>
      </w:pPr>
      <w:r w:rsidRPr="00365272">
        <w:rPr>
          <w:rFonts w:ascii="Times New Roman" w:hAnsi="Times New Roman" w:cs="Times New Roman"/>
        </w:rPr>
        <w:t>Тема атомной энергетики нередко рассматривается в контексте политических,</w:t>
      </w:r>
      <w:r>
        <w:rPr>
          <w:rFonts w:ascii="Times New Roman" w:hAnsi="Times New Roman" w:cs="Times New Roman"/>
        </w:rPr>
        <w:t xml:space="preserve"> геополитических,</w:t>
      </w:r>
      <w:r w:rsidRPr="00365272">
        <w:rPr>
          <w:rFonts w:ascii="Times New Roman" w:hAnsi="Times New Roman" w:cs="Times New Roman"/>
        </w:rPr>
        <w:t xml:space="preserve"> военных и морально-этических дискуссий. Однако в рамках данной исследовательской работы подобные аспекты</w:t>
      </w:r>
      <w:r>
        <w:t xml:space="preserve"> </w:t>
      </w:r>
      <w:r w:rsidRPr="00365272">
        <w:rPr>
          <w:rFonts w:ascii="Times New Roman" w:hAnsi="Times New Roman" w:cs="Times New Roman"/>
        </w:rPr>
        <w:t>сознател</w:t>
      </w:r>
      <w:r>
        <w:rPr>
          <w:rFonts w:ascii="Times New Roman" w:hAnsi="Times New Roman" w:cs="Times New Roman"/>
        </w:rPr>
        <w:t xml:space="preserve">ьно не будут являться предметом изучения. </w:t>
      </w:r>
    </w:p>
    <w:p w14:paraId="329BBA2C" w14:textId="76FDF340" w:rsidR="00E25DDE" w:rsidRDefault="005F47FA" w:rsidP="00365272">
      <w:pPr>
        <w:jc w:val="both"/>
        <w:rPr>
          <w:rFonts w:ascii="Times New Roman" w:hAnsi="Times New Roman" w:cs="Times New Roman"/>
        </w:rPr>
      </w:pPr>
      <w:r w:rsidRPr="00935DA0">
        <w:rPr>
          <w:rFonts w:ascii="Times New Roman" w:hAnsi="Times New Roman" w:cs="Times New Roman"/>
        </w:rPr>
        <w:br/>
      </w:r>
      <w:r w:rsidR="00935DA0" w:rsidRPr="00935DA0">
        <w:rPr>
          <w:rFonts w:ascii="Times New Roman" w:hAnsi="Times New Roman" w:cs="Times New Roman"/>
          <w:b/>
          <w:bCs/>
        </w:rPr>
        <w:t xml:space="preserve">Цель </w:t>
      </w:r>
      <w:r w:rsidR="00E25DDE">
        <w:rPr>
          <w:rFonts w:ascii="Times New Roman" w:hAnsi="Times New Roman" w:cs="Times New Roman"/>
          <w:b/>
          <w:bCs/>
        </w:rPr>
        <w:t xml:space="preserve">исследовательской </w:t>
      </w:r>
      <w:r w:rsidR="00935DA0" w:rsidRPr="00935DA0">
        <w:rPr>
          <w:rFonts w:ascii="Times New Roman" w:hAnsi="Times New Roman" w:cs="Times New Roman"/>
          <w:b/>
          <w:bCs/>
        </w:rPr>
        <w:t>работы</w:t>
      </w:r>
      <w:r w:rsidR="00935DA0" w:rsidRPr="00935DA0">
        <w:rPr>
          <w:rFonts w:ascii="Times New Roman" w:hAnsi="Times New Roman" w:cs="Times New Roman"/>
        </w:rPr>
        <w:t>: Изучить научные основы атомной энергетики, принципы работы АЭС и роль открытий в области ядерной физики в создании современных технологий получения энергии, а также на основе этих данных разобраться, насколько обоснованы существующие в обществе опасения.</w:t>
      </w:r>
    </w:p>
    <w:p w14:paraId="3700418A" w14:textId="0D9FA95A" w:rsidR="00E25DDE" w:rsidRDefault="005F47FA" w:rsidP="00E25DDE">
      <w:pPr>
        <w:jc w:val="both"/>
        <w:rPr>
          <w:rFonts w:ascii="Times New Roman" w:hAnsi="Times New Roman" w:cs="Times New Roman"/>
          <w:b/>
          <w:bCs/>
        </w:rPr>
      </w:pPr>
      <w:r w:rsidRPr="00935DA0">
        <w:rPr>
          <w:rFonts w:ascii="Times New Roman" w:hAnsi="Times New Roman" w:cs="Times New Roman"/>
        </w:rPr>
        <w:br/>
      </w:r>
      <w:r w:rsidRPr="00935DA0">
        <w:rPr>
          <w:rFonts w:ascii="Times New Roman" w:hAnsi="Times New Roman" w:cs="Times New Roman"/>
          <w:b/>
          <w:bCs/>
        </w:rPr>
        <w:t>Задачи исследования</w:t>
      </w:r>
    </w:p>
    <w:p w14:paraId="27E55018" w14:textId="77777777" w:rsidR="00E25DDE" w:rsidRDefault="005F47FA" w:rsidP="00E25DDE">
      <w:pPr>
        <w:pStyle w:val="ListParagraph"/>
        <w:numPr>
          <w:ilvl w:val="0"/>
          <w:numId w:val="9"/>
        </w:numPr>
        <w:jc w:val="both"/>
        <w:rPr>
          <w:rFonts w:ascii="Times New Roman" w:hAnsi="Times New Roman" w:cs="Times New Roman"/>
        </w:rPr>
      </w:pPr>
      <w:r w:rsidRPr="00E25DDE">
        <w:rPr>
          <w:rFonts w:ascii="Times New Roman" w:hAnsi="Times New Roman" w:cs="Times New Roman"/>
        </w:rPr>
        <w:t>Изучить историю основных научных открытий, приведших к развитию ядерной физики и атомной энергетики.</w:t>
      </w:r>
      <w:r w:rsidR="00E25DDE" w:rsidRPr="00E25DDE">
        <w:rPr>
          <w:rFonts w:ascii="Times New Roman" w:hAnsi="Times New Roman" w:cs="Times New Roman"/>
        </w:rPr>
        <w:t xml:space="preserve"> </w:t>
      </w:r>
    </w:p>
    <w:p w14:paraId="2D0A1D51" w14:textId="77777777" w:rsidR="00E25DDE" w:rsidRDefault="005F47FA" w:rsidP="00E25DDE">
      <w:pPr>
        <w:pStyle w:val="ListParagraph"/>
        <w:numPr>
          <w:ilvl w:val="0"/>
          <w:numId w:val="9"/>
        </w:numPr>
        <w:jc w:val="both"/>
        <w:rPr>
          <w:rFonts w:ascii="Times New Roman" w:hAnsi="Times New Roman" w:cs="Times New Roman"/>
        </w:rPr>
      </w:pPr>
      <w:r w:rsidRPr="00E25DDE">
        <w:rPr>
          <w:rFonts w:ascii="Times New Roman" w:hAnsi="Times New Roman" w:cs="Times New Roman"/>
        </w:rPr>
        <w:t>Рассмотреть современные представления о строении атома и элементарных частицах.Изучить природу радиоактивного излучения и виды радиации.</w:t>
      </w:r>
    </w:p>
    <w:p w14:paraId="1DFC086F" w14:textId="77777777" w:rsidR="00E25DDE" w:rsidRDefault="005F47FA" w:rsidP="00E25DDE">
      <w:pPr>
        <w:pStyle w:val="ListParagraph"/>
        <w:numPr>
          <w:ilvl w:val="0"/>
          <w:numId w:val="9"/>
        </w:numPr>
        <w:jc w:val="both"/>
        <w:rPr>
          <w:rFonts w:ascii="Times New Roman" w:hAnsi="Times New Roman" w:cs="Times New Roman"/>
        </w:rPr>
      </w:pPr>
      <w:r w:rsidRPr="00E25DDE">
        <w:rPr>
          <w:rFonts w:ascii="Times New Roman" w:hAnsi="Times New Roman" w:cs="Times New Roman"/>
        </w:rPr>
        <w:t>Исследовать принцип цепной ядерной реакции и процессы деления атомного ядра.</w:t>
      </w:r>
    </w:p>
    <w:p w14:paraId="7CEDCD94" w14:textId="77777777" w:rsidR="00E25DDE" w:rsidRDefault="005F47FA" w:rsidP="00E25DDE">
      <w:pPr>
        <w:pStyle w:val="ListParagraph"/>
        <w:numPr>
          <w:ilvl w:val="0"/>
          <w:numId w:val="9"/>
        </w:numPr>
        <w:jc w:val="both"/>
        <w:rPr>
          <w:rFonts w:ascii="Times New Roman" w:hAnsi="Times New Roman" w:cs="Times New Roman"/>
        </w:rPr>
      </w:pPr>
      <w:r w:rsidRPr="00E25DDE">
        <w:rPr>
          <w:rFonts w:ascii="Times New Roman" w:hAnsi="Times New Roman" w:cs="Times New Roman"/>
        </w:rPr>
        <w:t>Изучить устройство ядерного реактора и принцип работы атомной электростанции.</w:t>
      </w:r>
    </w:p>
    <w:p w14:paraId="65C7E99A" w14:textId="77777777" w:rsidR="00141901" w:rsidRPr="00E25DDE" w:rsidRDefault="00141901" w:rsidP="00141901">
      <w:pPr>
        <w:pStyle w:val="ListParagraph"/>
        <w:numPr>
          <w:ilvl w:val="0"/>
          <w:numId w:val="9"/>
        </w:numPr>
        <w:jc w:val="both"/>
        <w:rPr>
          <w:rFonts w:ascii="Times New Roman" w:hAnsi="Times New Roman" w:cs="Times New Roman"/>
        </w:rPr>
      </w:pPr>
      <w:r w:rsidRPr="00E25DDE">
        <w:rPr>
          <w:rFonts w:ascii="Times New Roman" w:hAnsi="Times New Roman" w:cs="Times New Roman"/>
        </w:rPr>
        <w:t xml:space="preserve">Исследовать существующие </w:t>
      </w:r>
      <w:r>
        <w:rPr>
          <w:rFonts w:ascii="Times New Roman" w:hAnsi="Times New Roman" w:cs="Times New Roman"/>
        </w:rPr>
        <w:t>принцыпы</w:t>
      </w:r>
      <w:r w:rsidRPr="00E25DDE">
        <w:rPr>
          <w:rFonts w:ascii="Times New Roman" w:hAnsi="Times New Roman" w:cs="Times New Roman"/>
        </w:rPr>
        <w:t xml:space="preserve"> безопасности АЭС.</w:t>
      </w:r>
    </w:p>
    <w:p w14:paraId="4712C828" w14:textId="77777777" w:rsidR="00E25DDE" w:rsidRDefault="005F47FA" w:rsidP="00E25DDE">
      <w:pPr>
        <w:pStyle w:val="ListParagraph"/>
        <w:numPr>
          <w:ilvl w:val="0"/>
          <w:numId w:val="9"/>
        </w:numPr>
        <w:jc w:val="both"/>
        <w:rPr>
          <w:rFonts w:ascii="Times New Roman" w:hAnsi="Times New Roman" w:cs="Times New Roman"/>
        </w:rPr>
      </w:pPr>
      <w:r w:rsidRPr="00E25DDE">
        <w:rPr>
          <w:rFonts w:ascii="Times New Roman" w:hAnsi="Times New Roman" w:cs="Times New Roman"/>
        </w:rPr>
        <w:t>Рассмотреть основные типы ядерных реакторов и особенности их работы.</w:t>
      </w:r>
    </w:p>
    <w:p w14:paraId="21C09ECC" w14:textId="77777777" w:rsidR="00E25DDE" w:rsidRDefault="005F47FA" w:rsidP="00E25DDE">
      <w:pPr>
        <w:pStyle w:val="ListParagraph"/>
        <w:numPr>
          <w:ilvl w:val="0"/>
          <w:numId w:val="9"/>
        </w:numPr>
        <w:jc w:val="both"/>
        <w:rPr>
          <w:rFonts w:ascii="Times New Roman" w:hAnsi="Times New Roman" w:cs="Times New Roman"/>
        </w:rPr>
      </w:pPr>
      <w:r w:rsidRPr="00E25DDE">
        <w:rPr>
          <w:rFonts w:ascii="Times New Roman" w:hAnsi="Times New Roman" w:cs="Times New Roman"/>
        </w:rPr>
        <w:t>Проанализировать крупнейшие аварии в истории атомной энергетики и причины их возникновения.</w:t>
      </w:r>
    </w:p>
    <w:p w14:paraId="114AFCD1" w14:textId="77777777" w:rsidR="00141901" w:rsidRDefault="00141901">
      <w:pPr>
        <w:rPr>
          <w:rFonts w:ascii="Times New Roman" w:hAnsi="Times New Roman" w:cs="Times New Roman"/>
        </w:rPr>
      </w:pPr>
      <w:r>
        <w:rPr>
          <w:rFonts w:ascii="Times New Roman" w:hAnsi="Times New Roman" w:cs="Times New Roman"/>
        </w:rPr>
        <w:lastRenderedPageBreak/>
        <w:br w:type="page"/>
      </w:r>
    </w:p>
    <w:p w14:paraId="2264C94B" w14:textId="5D012DE8" w:rsidR="003E4030" w:rsidRPr="00BC6B03" w:rsidRDefault="003E4030" w:rsidP="00E25DDE">
      <w:pPr>
        <w:jc w:val="center"/>
        <w:rPr>
          <w:rFonts w:ascii="Times New Roman" w:hAnsi="Times New Roman" w:cs="Times New Roman"/>
          <w:b/>
          <w:bCs/>
          <w:sz w:val="48"/>
          <w:szCs w:val="48"/>
        </w:rPr>
      </w:pPr>
      <w:r w:rsidRPr="00BC6B03">
        <w:rPr>
          <w:rFonts w:ascii="Times New Roman" w:hAnsi="Times New Roman" w:cs="Times New Roman"/>
          <w:b/>
          <w:bCs/>
          <w:sz w:val="48"/>
          <w:szCs w:val="48"/>
        </w:rPr>
        <w:lastRenderedPageBreak/>
        <w:t xml:space="preserve">Глава </w:t>
      </w:r>
      <w:r w:rsidR="009A39EE" w:rsidRPr="00BC6B03">
        <w:rPr>
          <w:rFonts w:ascii="Times New Roman" w:hAnsi="Times New Roman" w:cs="Times New Roman"/>
          <w:b/>
          <w:bCs/>
          <w:sz w:val="48"/>
          <w:szCs w:val="48"/>
        </w:rPr>
        <w:t>1</w:t>
      </w:r>
    </w:p>
    <w:p w14:paraId="41AB5D98" w14:textId="77777777" w:rsidR="00141901" w:rsidRDefault="003E4030" w:rsidP="00141901">
      <w:pPr>
        <w:jc w:val="center"/>
        <w:rPr>
          <w:rFonts w:ascii="Times New Roman" w:hAnsi="Times New Roman" w:cs="Times New Roman"/>
          <w:b/>
          <w:bCs/>
          <w:sz w:val="48"/>
          <w:szCs w:val="48"/>
        </w:rPr>
      </w:pPr>
      <w:r w:rsidRPr="00BC6B03">
        <w:rPr>
          <w:rFonts w:ascii="Times New Roman" w:hAnsi="Times New Roman" w:cs="Times New Roman"/>
          <w:b/>
          <w:bCs/>
          <w:sz w:val="48"/>
          <w:szCs w:val="48"/>
        </w:rPr>
        <w:t>История открытий</w:t>
      </w:r>
    </w:p>
    <w:p w14:paraId="239B802C" w14:textId="12D01E06" w:rsidR="00141901" w:rsidRDefault="003E4030" w:rsidP="00141901">
      <w:pPr>
        <w:jc w:val="both"/>
        <w:rPr>
          <w:rFonts w:ascii="Times New Roman" w:hAnsi="Times New Roman" w:cs="Times New Roman"/>
          <w:b/>
          <w:bCs/>
          <w:sz w:val="48"/>
          <w:szCs w:val="48"/>
        </w:rPr>
      </w:pPr>
      <w:r w:rsidRPr="00BC6B03">
        <w:rPr>
          <w:rFonts w:ascii="Times New Roman" w:eastAsia="Times New Roman" w:hAnsi="Times New Roman" w:cs="Times New Roman"/>
          <w:sz w:val="24"/>
          <w:szCs w:val="24"/>
          <w:lang w:eastAsia="ru-RU"/>
        </w:rPr>
        <w:t>В 1895 году Вильгельм Конрад Рентген совершил важное научное открытие</w:t>
      </w:r>
      <w:r w:rsidRPr="00BC6B03">
        <w:rPr>
          <w:rFonts w:ascii="Times New Roman" w:hAnsi="Times New Roman" w:cs="Times New Roman"/>
        </w:rPr>
        <w:t>. Он проводил эксперименты с катодными лучами и заметил неизвестное излучение, которое проходило через предметы и оставляло изображение на фотопластинке.</w:t>
      </w:r>
      <w:r w:rsidRPr="00BC6B03">
        <w:rPr>
          <w:rFonts w:ascii="Times New Roman" w:eastAsia="Times New Roman" w:hAnsi="Times New Roman" w:cs="Times New Roman"/>
          <w:sz w:val="24"/>
          <w:szCs w:val="24"/>
          <w:lang w:eastAsia="ru-RU"/>
        </w:rPr>
        <w:t xml:space="preserve"> ранее неизвестный вид излучения, которые в последствии были названы рентгеновские лучи, обладающий способностью проникать через различные вещества. Это открытие стало значительным шагом в развитии физики и медицины и положило начало изучению различных видов излучения.</w:t>
      </w:r>
    </w:p>
    <w:p w14:paraId="61FF5F9F" w14:textId="24491AF2" w:rsidR="003E4030" w:rsidRPr="00141901" w:rsidRDefault="003E4030" w:rsidP="00141901">
      <w:pPr>
        <w:jc w:val="both"/>
        <w:rPr>
          <w:rFonts w:ascii="Times New Roman" w:hAnsi="Times New Roman" w:cs="Times New Roman"/>
          <w:b/>
          <w:bCs/>
          <w:sz w:val="48"/>
          <w:szCs w:val="48"/>
        </w:rPr>
      </w:pPr>
      <w:r w:rsidRPr="00BC6B03">
        <w:rPr>
          <w:rFonts w:ascii="Times New Roman" w:eastAsia="Times New Roman" w:hAnsi="Times New Roman" w:cs="Times New Roman"/>
          <w:sz w:val="24"/>
          <w:szCs w:val="24"/>
          <w:lang w:eastAsia="ru-RU"/>
        </w:rPr>
        <w:t>Это открытие послужило тол</w:t>
      </w:r>
      <w:r w:rsidR="001E55B9" w:rsidRPr="00BC6B03">
        <w:rPr>
          <w:rFonts w:ascii="Times New Roman" w:eastAsia="Times New Roman" w:hAnsi="Times New Roman" w:cs="Times New Roman"/>
          <w:sz w:val="24"/>
          <w:szCs w:val="24"/>
          <w:lang w:eastAsia="ru-RU"/>
        </w:rPr>
        <w:t>ч</w:t>
      </w:r>
      <w:r w:rsidRPr="00BC6B03">
        <w:rPr>
          <w:rFonts w:ascii="Times New Roman" w:eastAsia="Times New Roman" w:hAnsi="Times New Roman" w:cs="Times New Roman"/>
          <w:sz w:val="24"/>
          <w:szCs w:val="24"/>
          <w:lang w:eastAsia="ru-RU"/>
        </w:rPr>
        <w:t>ком и по сути стало отправной точкой после которого начлись активные исследования в направлениях связанных с свойствами и способностью разли</w:t>
      </w:r>
      <w:r w:rsidR="00F30DE3" w:rsidRPr="00BC6B03">
        <w:rPr>
          <w:rFonts w:ascii="Times New Roman" w:eastAsia="Times New Roman" w:hAnsi="Times New Roman" w:cs="Times New Roman"/>
          <w:sz w:val="24"/>
          <w:szCs w:val="24"/>
          <w:lang w:eastAsia="ru-RU"/>
        </w:rPr>
        <w:t>ч</w:t>
      </w:r>
      <w:r w:rsidRPr="00BC6B03">
        <w:rPr>
          <w:rFonts w:ascii="Times New Roman" w:eastAsia="Times New Roman" w:hAnsi="Times New Roman" w:cs="Times New Roman"/>
          <w:sz w:val="24"/>
          <w:szCs w:val="24"/>
          <w:lang w:eastAsia="ru-RU"/>
        </w:rPr>
        <w:t>ных веществ излучать</w:t>
      </w:r>
      <w:r w:rsidR="001E55B9" w:rsidRPr="00BC6B03">
        <w:rPr>
          <w:rFonts w:ascii="Times New Roman" w:eastAsia="Times New Roman" w:hAnsi="Times New Roman" w:cs="Times New Roman"/>
          <w:sz w:val="24"/>
          <w:szCs w:val="24"/>
          <w:lang w:eastAsia="ru-RU"/>
        </w:rPr>
        <w:t>;</w:t>
      </w:r>
      <w:r w:rsidRPr="00BC6B03">
        <w:rPr>
          <w:rFonts w:ascii="Times New Roman" w:eastAsia="Times New Roman" w:hAnsi="Times New Roman" w:cs="Times New Roman"/>
          <w:sz w:val="24"/>
          <w:szCs w:val="24"/>
          <w:lang w:eastAsia="ru-RU"/>
        </w:rPr>
        <w:t xml:space="preserve"> таким образом началась своего рода </w:t>
      </w:r>
      <w:r w:rsidR="001E55B9" w:rsidRPr="00BC6B03">
        <w:rPr>
          <w:rFonts w:ascii="Times New Roman" w:eastAsia="Times New Roman" w:hAnsi="Times New Roman" w:cs="Times New Roman"/>
          <w:sz w:val="24"/>
          <w:szCs w:val="24"/>
          <w:lang w:eastAsia="ru-RU"/>
        </w:rPr>
        <w:t>«Э</w:t>
      </w:r>
      <w:r w:rsidRPr="00BC6B03">
        <w:rPr>
          <w:rFonts w:ascii="Times New Roman" w:eastAsia="Times New Roman" w:hAnsi="Times New Roman" w:cs="Times New Roman"/>
          <w:sz w:val="24"/>
          <w:szCs w:val="24"/>
          <w:lang w:eastAsia="ru-RU"/>
        </w:rPr>
        <w:t>поха великих открытий</w:t>
      </w:r>
      <w:r w:rsidR="001E55B9" w:rsidRPr="00BC6B03">
        <w:rPr>
          <w:rFonts w:ascii="Times New Roman" w:eastAsia="Times New Roman" w:hAnsi="Times New Roman" w:cs="Times New Roman"/>
          <w:sz w:val="24"/>
          <w:szCs w:val="24"/>
          <w:lang w:eastAsia="ru-RU"/>
        </w:rPr>
        <w:t>»</w:t>
      </w:r>
      <w:r w:rsidRPr="00BC6B03">
        <w:rPr>
          <w:rFonts w:ascii="Times New Roman" w:eastAsia="Times New Roman" w:hAnsi="Times New Roman" w:cs="Times New Roman"/>
          <w:sz w:val="24"/>
          <w:szCs w:val="24"/>
          <w:lang w:eastAsia="ru-RU"/>
        </w:rPr>
        <w:t xml:space="preserve"> в различных естественных науках каждое из которых делало возможным следующие открытия. Без открытий в математике были невозможны некоторые открытия физики и химии. Открытие одного ученного было невозможно без открытия другого.</w:t>
      </w:r>
    </w:p>
    <w:p w14:paraId="1D0449C7" w14:textId="77777777" w:rsidR="003E4030" w:rsidRPr="00BC6B03" w:rsidRDefault="003E4030" w:rsidP="00336FEE">
      <w:pPr>
        <w:spacing w:before="100" w:beforeAutospacing="1" w:after="100" w:afterAutospacing="1" w:line="240" w:lineRule="auto"/>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eastAsia="ru-RU"/>
        </w:rPr>
        <w:t>В 1896 году Анри Беккерель установил, что некоторые химические элементы, в частности уран, способны самопроизвольно испускать излучение без какого либо внешнего воздействия. Данное явление стало основой для формирования представлений о радиоактивности.</w:t>
      </w:r>
    </w:p>
    <w:p w14:paraId="488F2A2A" w14:textId="25203E29" w:rsidR="003E4030" w:rsidRPr="00BC6B03" w:rsidRDefault="003E4030" w:rsidP="00336FEE">
      <w:pPr>
        <w:spacing w:before="100" w:beforeAutospacing="1" w:after="100" w:afterAutospacing="1" w:line="240" w:lineRule="auto"/>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eastAsia="ru-RU"/>
        </w:rPr>
        <w:t>Значительный вклад в развитие исследований внесла Мария Кюри, которая ввела в научный оборот термин «радиоактивность» и совместно с Пьером Кюри открыла новые радиоактивные элементы радий и полоний.</w:t>
      </w:r>
      <w:r w:rsidR="003C287B" w:rsidRPr="00BC6B03">
        <w:rPr>
          <w:rFonts w:ascii="Times New Roman" w:eastAsia="Times New Roman" w:hAnsi="Times New Roman" w:cs="Times New Roman"/>
          <w:sz w:val="24"/>
          <w:szCs w:val="24"/>
          <w:lang w:eastAsia="ru-RU"/>
        </w:rPr>
        <w:t>ю</w:t>
      </w:r>
    </w:p>
    <w:p w14:paraId="3751630D" w14:textId="437F9517" w:rsidR="003E4030" w:rsidRPr="00BC6B03" w:rsidRDefault="003E4030" w:rsidP="00336FEE">
      <w:pPr>
        <w:spacing w:before="100" w:beforeAutospacing="1" w:after="100" w:afterAutospacing="1" w:line="240" w:lineRule="auto"/>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eastAsia="ru-RU"/>
        </w:rPr>
        <w:t>В 1</w:t>
      </w:r>
      <w:r w:rsidR="007A62F6">
        <w:rPr>
          <w:rFonts w:ascii="Times New Roman" w:eastAsia="Times New Roman" w:hAnsi="Times New Roman" w:cs="Times New Roman"/>
          <w:sz w:val="24"/>
          <w:szCs w:val="24"/>
          <w:lang w:eastAsia="ru-RU"/>
        </w:rPr>
        <w:t>89</w:t>
      </w:r>
      <w:r w:rsidRPr="00BC6B03">
        <w:rPr>
          <w:rFonts w:ascii="Times New Roman" w:eastAsia="Times New Roman" w:hAnsi="Times New Roman" w:cs="Times New Roman"/>
          <w:sz w:val="24"/>
          <w:szCs w:val="24"/>
          <w:lang w:eastAsia="ru-RU"/>
        </w:rPr>
        <w:t xml:space="preserve">9 году Эрнест Резерфорд установил, что радиоактивное излучение неоднородно, и выделил два его основных типа альфа и бета излучение. </w:t>
      </w:r>
    </w:p>
    <w:p w14:paraId="4851C2BD" w14:textId="77777777" w:rsidR="003E4030" w:rsidRPr="00BC6B03" w:rsidRDefault="003E4030" w:rsidP="00336FEE">
      <w:pPr>
        <w:spacing w:before="100" w:beforeAutospacing="1" w:after="100" w:afterAutospacing="1" w:line="240" w:lineRule="auto"/>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eastAsia="ru-RU"/>
        </w:rPr>
        <w:t>В 1900 году Поль Вийяр обнаружил третий тип излучения гамма излучение.</w:t>
      </w:r>
    </w:p>
    <w:p w14:paraId="03A89E69" w14:textId="0AE9F6B3" w:rsidR="003E4030" w:rsidRPr="00BC6B03" w:rsidRDefault="003E4030" w:rsidP="00336FEE">
      <w:pPr>
        <w:spacing w:before="100" w:beforeAutospacing="1" w:after="100" w:afterAutospacing="1" w:line="240" w:lineRule="auto"/>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eastAsia="ru-RU"/>
        </w:rPr>
        <w:t>В 1932 году Джеймс Чедвик открыл нейтрон нейтральную частицу, входящую в состав атомного ядра Это открытие имело большое значение для дальнейшего развития ядерной физики, так как позволило лучше понять строение атома и процессы, происходящие в ядре.</w:t>
      </w:r>
    </w:p>
    <w:p w14:paraId="76D1DC23" w14:textId="77777777" w:rsidR="003E4030" w:rsidRPr="00BC6B03" w:rsidRDefault="003E4030" w:rsidP="00336FEE">
      <w:pPr>
        <w:spacing w:before="100" w:beforeAutospacing="1" w:after="100" w:afterAutospacing="1" w:line="240" w:lineRule="auto"/>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eastAsia="ru-RU"/>
        </w:rPr>
        <w:t>В 1934 году Ирен Жолио Кюри и Фредерик ЖолиоКюри доказали возможность получения искусственной радиоактивности путём облучения стабильных элементов.</w:t>
      </w:r>
    </w:p>
    <w:p w14:paraId="6BF71B2E" w14:textId="77777777" w:rsidR="003E4030" w:rsidRPr="00BC6B03" w:rsidRDefault="003E4030" w:rsidP="00336FEE">
      <w:pPr>
        <w:spacing w:before="100" w:beforeAutospacing="1" w:after="100" w:afterAutospacing="1" w:line="240" w:lineRule="auto"/>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eastAsia="ru-RU"/>
        </w:rPr>
        <w:t>В 1933 году Лео Сцилард выдвинул идею цепной ядерной реакции, которая стала основой для создания ядерных реакторов.</w:t>
      </w:r>
    </w:p>
    <w:p w14:paraId="01DAA648" w14:textId="77777777" w:rsidR="003E4030" w:rsidRPr="00BC6B03" w:rsidRDefault="003E4030" w:rsidP="00336FEE">
      <w:pPr>
        <w:spacing w:before="100" w:beforeAutospacing="1" w:after="100" w:afterAutospacing="1" w:line="240" w:lineRule="auto"/>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eastAsia="ru-RU"/>
        </w:rPr>
        <w:lastRenderedPageBreak/>
        <w:t>В 1938–1939 годах Лиза Мейтнер, Отто Ган и Фриц Штрассман открыли и объяснили процесс деления атомного ядра, при котором выделяется огромное количество энергии.</w:t>
      </w:r>
    </w:p>
    <w:p w14:paraId="3C29C14B" w14:textId="77777777" w:rsidR="003E4030" w:rsidRPr="00BC6B03" w:rsidRDefault="003E4030" w:rsidP="00336FEE">
      <w:pPr>
        <w:spacing w:before="100" w:beforeAutospacing="1" w:after="100" w:afterAutospacing="1" w:line="240" w:lineRule="auto"/>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eastAsia="ru-RU"/>
        </w:rPr>
        <w:t>Все перечисленные открытия заложили научную основу для использования энергии атомного ядра в практических целях.</w:t>
      </w:r>
    </w:p>
    <w:p w14:paraId="28E92960" w14:textId="77777777" w:rsidR="003E4030" w:rsidRPr="00BC6B03" w:rsidRDefault="003E4030" w:rsidP="00336FEE">
      <w:pPr>
        <w:spacing w:before="100" w:beforeAutospacing="1" w:after="100" w:afterAutospacing="1" w:line="240" w:lineRule="auto"/>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eastAsia="ru-RU"/>
        </w:rPr>
        <w:t>В 1942 году под руководством Энрико Ферми в Чикаго была осуществлена первая в мире управляемая цепная ядерная реакция на установке «Чикагская поленница-1».</w:t>
      </w:r>
    </w:p>
    <w:p w14:paraId="13E50B2A" w14:textId="77777777" w:rsidR="003E4030" w:rsidRPr="00BC6B03" w:rsidRDefault="003E4030" w:rsidP="00336FEE">
      <w:pPr>
        <w:spacing w:before="100" w:beforeAutospacing="1" w:after="100" w:afterAutospacing="1" w:line="240" w:lineRule="auto"/>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eastAsia="ru-RU"/>
        </w:rPr>
        <w:t>В 1951 году в США, в национальной лаборатории Айдахо, на экспериментальном реакторе EBR-I впервые в истории было получено электричество с использованием энергии ядерных реакций.</w:t>
      </w:r>
    </w:p>
    <w:p w14:paraId="75096A23" w14:textId="77777777" w:rsidR="00141901" w:rsidRDefault="003E4030" w:rsidP="00141901">
      <w:pPr>
        <w:spacing w:before="100" w:beforeAutospacing="1" w:after="100" w:afterAutospacing="1" w:line="240" w:lineRule="auto"/>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eastAsia="ru-RU"/>
        </w:rPr>
        <w:t>В 1954 году в СССР, в городе Обнинск, под руководством Игорь Курчатов была запущена первая в мире атомная электростанция, подключённая к общей электрической сети. Это событие ознаменовало начало эры коммерческой ядерной энергетики.</w:t>
      </w:r>
    </w:p>
    <w:p w14:paraId="13D3074F" w14:textId="77777777" w:rsidR="00141901" w:rsidRDefault="00141901">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br w:type="page"/>
      </w:r>
    </w:p>
    <w:p w14:paraId="305E9F78" w14:textId="0539C1F8" w:rsidR="003E4030" w:rsidRPr="00141901" w:rsidRDefault="003E4030" w:rsidP="00141901">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C6B03">
        <w:rPr>
          <w:rFonts w:ascii="Times New Roman" w:hAnsi="Times New Roman" w:cs="Times New Roman"/>
          <w:b/>
          <w:bCs/>
          <w:sz w:val="48"/>
          <w:szCs w:val="48"/>
        </w:rPr>
        <w:lastRenderedPageBreak/>
        <w:t xml:space="preserve">Глава </w:t>
      </w:r>
      <w:r w:rsidR="009A39EE" w:rsidRPr="00BC6B03">
        <w:rPr>
          <w:rFonts w:ascii="Times New Roman" w:hAnsi="Times New Roman" w:cs="Times New Roman"/>
          <w:b/>
          <w:bCs/>
          <w:sz w:val="48"/>
          <w:szCs w:val="48"/>
        </w:rPr>
        <w:t>2</w:t>
      </w:r>
    </w:p>
    <w:p w14:paraId="39188F24" w14:textId="77777777" w:rsidR="003E4030" w:rsidRPr="00BC6B03" w:rsidRDefault="003E4030" w:rsidP="00141901">
      <w:pPr>
        <w:jc w:val="center"/>
        <w:rPr>
          <w:rFonts w:ascii="Times New Roman" w:hAnsi="Times New Roman" w:cs="Times New Roman"/>
          <w:b/>
          <w:bCs/>
          <w:sz w:val="48"/>
          <w:szCs w:val="48"/>
        </w:rPr>
      </w:pPr>
      <w:r w:rsidRPr="00BC6B03">
        <w:rPr>
          <w:rFonts w:ascii="Times New Roman" w:hAnsi="Times New Roman" w:cs="Times New Roman"/>
          <w:b/>
          <w:bCs/>
          <w:sz w:val="48"/>
          <w:szCs w:val="48"/>
        </w:rPr>
        <w:t>Атомная энергия</w:t>
      </w:r>
    </w:p>
    <w:p w14:paraId="6472A29F" w14:textId="77777777" w:rsidR="00141901" w:rsidRDefault="009A39EE" w:rsidP="00141901">
      <w:pPr>
        <w:pStyle w:val="NormalWeb"/>
        <w:jc w:val="both"/>
        <w:rPr>
          <w:sz w:val="44"/>
          <w:szCs w:val="44"/>
        </w:rPr>
      </w:pPr>
      <w:r w:rsidRPr="00BC6B03">
        <w:rPr>
          <w:sz w:val="44"/>
          <w:szCs w:val="44"/>
        </w:rPr>
        <w:t>С</w:t>
      </w:r>
      <w:r w:rsidR="003E4030" w:rsidRPr="00BC6B03">
        <w:rPr>
          <w:sz w:val="44"/>
          <w:szCs w:val="44"/>
        </w:rPr>
        <w:t>троение атома</w:t>
      </w:r>
    </w:p>
    <w:p w14:paraId="619823E0" w14:textId="77777777" w:rsidR="00141901" w:rsidRDefault="003E4030" w:rsidP="00141901">
      <w:pPr>
        <w:pStyle w:val="NormalWeb"/>
        <w:jc w:val="both"/>
        <w:rPr>
          <w:sz w:val="22"/>
          <w:szCs w:val="22"/>
        </w:rPr>
      </w:pPr>
      <w:r w:rsidRPr="00BC6B03">
        <w:t>В первые идея фунд</w:t>
      </w:r>
      <w:r w:rsidR="00E04C88" w:rsidRPr="00BC6B03">
        <w:t>а</w:t>
      </w:r>
      <w:r w:rsidRPr="00BC6B03">
        <w:t xml:space="preserve">ментального вещества пришла древним Грекам а имено </w:t>
      </w:r>
      <w:r w:rsidR="00E04C88" w:rsidRPr="00BC6B03">
        <w:t>ф</w:t>
      </w:r>
      <w:r w:rsidRPr="00BC6B03">
        <w:t xml:space="preserve">илософам Левкиппу и Демокрит в V веке до н.э. Они выдвинули гипотезу, что всё вещество состоит из мельчайших частиц, </w:t>
      </w:r>
      <w:r w:rsidRPr="00BC6B03">
        <w:rPr>
          <w:b/>
          <w:bCs/>
          <w:u w:val="single"/>
        </w:rPr>
        <w:t>атомов</w:t>
      </w:r>
      <w:r w:rsidRPr="00BC6B03">
        <w:t xml:space="preserve"> (в переводе с древнегреческого </w:t>
      </w:r>
      <w:r w:rsidRPr="00141901">
        <w:rPr>
          <w:i/>
          <w:iCs/>
        </w:rPr>
        <w:t>неделимый</w:t>
      </w:r>
      <w:r w:rsidRPr="00BC6B03">
        <w:t>). И в пло</w:t>
      </w:r>
      <w:r w:rsidR="00E04C88" w:rsidRPr="00BC6B03">
        <w:t>т</w:t>
      </w:r>
      <w:r w:rsidRPr="00BC6B03">
        <w:t xml:space="preserve">ь до конца </w:t>
      </w:r>
      <w:r w:rsidRPr="00BC6B03">
        <w:rPr>
          <w:sz w:val="22"/>
          <w:szCs w:val="22"/>
        </w:rPr>
        <w:t xml:space="preserve">XIX века сохранилось мнение что </w:t>
      </w:r>
      <w:r w:rsidR="00141901">
        <w:rPr>
          <w:sz w:val="22"/>
          <w:szCs w:val="22"/>
        </w:rPr>
        <w:t>а</w:t>
      </w:r>
      <w:r w:rsidRPr="00BC6B03">
        <w:rPr>
          <w:sz w:val="22"/>
          <w:szCs w:val="22"/>
        </w:rPr>
        <w:t xml:space="preserve">том </w:t>
      </w:r>
      <w:r w:rsidR="00E04C88" w:rsidRPr="00BC6B03">
        <w:rPr>
          <w:sz w:val="22"/>
          <w:szCs w:val="22"/>
        </w:rPr>
        <w:t>я</w:t>
      </w:r>
      <w:r w:rsidRPr="00BC6B03">
        <w:rPr>
          <w:sz w:val="22"/>
          <w:szCs w:val="22"/>
        </w:rPr>
        <w:t xml:space="preserve">вляется мельчайшей частицей вешества. </w:t>
      </w:r>
    </w:p>
    <w:p w14:paraId="4E63E495" w14:textId="74CD7DA6" w:rsidR="003E4030" w:rsidRPr="00BC6B03" w:rsidRDefault="00141901" w:rsidP="00141901">
      <w:pPr>
        <w:pStyle w:val="NormalWeb"/>
        <w:jc w:val="both"/>
        <w:rPr>
          <w:sz w:val="32"/>
          <w:szCs w:val="32"/>
        </w:rPr>
      </w:pPr>
      <w:r w:rsidRPr="00BC6B03">
        <w:rPr>
          <w:noProof/>
          <w:sz w:val="32"/>
          <w:szCs w:val="32"/>
        </w:rPr>
        <mc:AlternateContent>
          <mc:Choice Requires="wpg">
            <w:drawing>
              <wp:anchor distT="0" distB="0" distL="114300" distR="114300" simplePos="0" relativeHeight="251671552" behindDoc="0" locked="0" layoutInCell="1" allowOverlap="1" wp14:anchorId="6CAD9D7C" wp14:editId="1F113176">
                <wp:simplePos x="0" y="0"/>
                <wp:positionH relativeFrom="column">
                  <wp:posOffset>2832626</wp:posOffset>
                </wp:positionH>
                <wp:positionV relativeFrom="paragraph">
                  <wp:posOffset>647046</wp:posOffset>
                </wp:positionV>
                <wp:extent cx="3324860" cy="1830070"/>
                <wp:effectExtent l="0" t="0" r="8890" b="0"/>
                <wp:wrapTight wrapText="bothSides">
                  <wp:wrapPolygon edited="0">
                    <wp:start x="0" y="0"/>
                    <wp:lineTo x="0" y="21360"/>
                    <wp:lineTo x="21534" y="21360"/>
                    <wp:lineTo x="21534" y="0"/>
                    <wp:lineTo x="0" y="0"/>
                  </wp:wrapPolygon>
                </wp:wrapTight>
                <wp:docPr id="29" name="Group 29"/>
                <wp:cNvGraphicFramePr/>
                <a:graphic xmlns:a="http://schemas.openxmlformats.org/drawingml/2006/main">
                  <a:graphicData uri="http://schemas.microsoft.com/office/word/2010/wordprocessingGroup">
                    <wpg:wgp>
                      <wpg:cNvGrpSpPr/>
                      <wpg:grpSpPr>
                        <a:xfrm>
                          <a:off x="0" y="0"/>
                          <a:ext cx="3324860" cy="1830070"/>
                          <a:chOff x="0" y="0"/>
                          <a:chExt cx="3324860" cy="1830070"/>
                        </a:xfrm>
                      </wpg:grpSpPr>
                      <pic:pic xmlns:pic="http://schemas.openxmlformats.org/drawingml/2006/picture">
                        <pic:nvPicPr>
                          <pic:cNvPr id="7" name="Picture 7" descr="Катодные лучи — Википедия"/>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324860" cy="1371600"/>
                          </a:xfrm>
                          <a:prstGeom prst="rect">
                            <a:avLst/>
                          </a:prstGeom>
                          <a:noFill/>
                          <a:ln>
                            <a:noFill/>
                          </a:ln>
                        </pic:spPr>
                      </pic:pic>
                      <wps:wsp>
                        <wps:cNvPr id="27" name="Text Box 27"/>
                        <wps:cNvSpPr txBox="1"/>
                        <wps:spPr>
                          <a:xfrm>
                            <a:off x="0" y="1424305"/>
                            <a:ext cx="3324860" cy="405765"/>
                          </a:xfrm>
                          <a:prstGeom prst="rect">
                            <a:avLst/>
                          </a:prstGeom>
                          <a:solidFill>
                            <a:prstClr val="white"/>
                          </a:solidFill>
                          <a:ln>
                            <a:noFill/>
                          </a:ln>
                        </wps:spPr>
                        <wps:txbx>
                          <w:txbxContent>
                            <w:p w14:paraId="73B4573B" w14:textId="0B3347B7" w:rsidR="00141901" w:rsidRPr="00427998" w:rsidRDefault="00141901" w:rsidP="00E04C88">
                              <w:pPr>
                                <w:pStyle w:val="Caption"/>
                                <w:rPr>
                                  <w:rFonts w:ascii="Times New Roman" w:eastAsia="Times New Roman" w:hAnsi="Times New Roman" w:cs="Times New Roman"/>
                                  <w:noProof/>
                                  <w:sz w:val="32"/>
                                  <w:szCs w:val="32"/>
                                </w:rPr>
                              </w:pPr>
                              <w:r>
                                <w:t xml:space="preserve">Рисунок </w:t>
                              </w:r>
                              <w:fldSimple w:instr=" SEQ Рисунок \* ARABIC ">
                                <w:r>
                                  <w:rPr>
                                    <w:noProof/>
                                  </w:rPr>
                                  <w:t>2</w:t>
                                </w:r>
                              </w:fldSimple>
                              <w:r>
                                <w:t xml:space="preserve"> </w:t>
                              </w:r>
                              <w:r w:rsidRPr="002D1766">
                                <w:t>Риснок 2 Катодная трубка с пропущенным через нее электическим токому</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6CAD9D7C" id="Group 29" o:spid="_x0000_s1026" style="position:absolute;left:0;text-align:left;margin-left:223.05pt;margin-top:50.95pt;width:261.8pt;height:144.1pt;z-index:251671552" coordsize="33248,1830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s1027" type="#_x0000_t75" alt="Катодные лучи — Википедия" style="position:absolute;width:33248;height:137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">
                  <v:imagedata r:id="rId9" o:title="Катодные лучи — Википедия"/>
                </v:shape>
                <v:shapetype id="_x0000_t202" coordsize="21600,21600" o:spt="202" path="m,l,21600r21600,l21600,xe">
                  <v:stroke joinstyle="miter"/>
                  <v:path gradientshapeok="t" o:connecttype="rect"/>
                </v:shapetype>
                <v:shape id="Text Box 27" o:spid="_x0000_s1028" type="#_x0000_t202" style="position:absolute;top:14243;width:33248;height:40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" stroked="f">
                  <v:textbox style="mso-fit-shape-to-text:t" inset="0,0,0,0">
                    <w:txbxContent>
                      <w:p w14:paraId="73B4573B" w14:textId="0B3347B7" w:rsidR="00141901" w:rsidRPr="00427998" w:rsidRDefault="00141901" w:rsidP="00E04C88">
                        <w:pPr>
                          <w:pStyle w:val="Caption"/>
                          <w:rPr>
                            <w:rFonts w:ascii="Times New Roman" w:eastAsia="Times New Roman" w:hAnsi="Times New Roman" w:cs="Times New Roman"/>
                            <w:noProof/>
                            <w:sz w:val="32"/>
                            <w:szCs w:val="32"/>
                          </w:rPr>
                        </w:pPr>
                        <w:r>
                          <w:t xml:space="preserve">Рисунок </w:t>
                        </w:r>
                        <w:r w:rsidR="004A7BAF">
                          <w:fldChar w:fldCharType="begin"/>
                        </w:r>
                        <w:r w:rsidR="004A7BAF">
                          <w:instrText xml:space="preserve"> SEQ Рисунок \* ARABIC </w:instrText>
                        </w:r>
                        <w:r w:rsidR="004A7BAF">
                          <w:fldChar w:fldCharType="separate"/>
                        </w:r>
                        <w:r>
                          <w:rPr>
                            <w:noProof/>
                          </w:rPr>
                          <w:t>2</w:t>
                        </w:r>
                        <w:r w:rsidR="004A7BAF">
                          <w:rPr>
                            <w:noProof/>
                          </w:rPr>
                          <w:fldChar w:fldCharType="end"/>
                        </w:r>
                        <w:r>
                          <w:t xml:space="preserve"> </w:t>
                        </w:r>
                        <w:r w:rsidRPr="002D1766">
                          <w:t>Риснок 2 Катодная трубка с пропущенным через нее электическим токому</w:t>
                        </w:r>
                      </w:p>
                    </w:txbxContent>
                  </v:textbox>
                </v:shape>
                <w10:wrap type="tight"/>
              </v:group>
            </w:pict>
          </mc:Fallback>
        </mc:AlternateContent>
      </w:r>
      <w:r w:rsidRPr="00BC6B03">
        <w:rPr>
          <w:noProof/>
          <w:sz w:val="32"/>
          <w:szCs w:val="32"/>
        </w:rPr>
        <mc:AlternateContent>
          <mc:Choice Requires="wpg">
            <w:drawing>
              <wp:anchor distT="0" distB="0" distL="114300" distR="114300" simplePos="0" relativeHeight="251656192" behindDoc="0" locked="0" layoutInCell="1" allowOverlap="1" wp14:anchorId="0310C774" wp14:editId="71A3399B">
                <wp:simplePos x="0" y="0"/>
                <wp:positionH relativeFrom="column">
                  <wp:posOffset>105305</wp:posOffset>
                </wp:positionH>
                <wp:positionV relativeFrom="paragraph">
                  <wp:posOffset>601427</wp:posOffset>
                </wp:positionV>
                <wp:extent cx="2189480" cy="1693545"/>
                <wp:effectExtent l="0" t="0" r="1270" b="1905"/>
                <wp:wrapSquare wrapText="bothSides"/>
                <wp:docPr id="26" name="Group 26"/>
                <wp:cNvGraphicFramePr/>
                <a:graphic xmlns:a="http://schemas.openxmlformats.org/drawingml/2006/main">
                  <a:graphicData uri="http://schemas.microsoft.com/office/word/2010/wordprocessingGroup">
                    <wpg:wgp>
                      <wpg:cNvGrpSpPr/>
                      <wpg:grpSpPr>
                        <a:xfrm>
                          <a:off x="0" y="0"/>
                          <a:ext cx="2189480" cy="1693545"/>
                          <a:chOff x="0" y="0"/>
                          <a:chExt cx="2283957" cy="2389511"/>
                        </a:xfrm>
                      </wpg:grpSpPr>
                      <pic:pic xmlns:pic="http://schemas.openxmlformats.org/drawingml/2006/picture">
                        <pic:nvPicPr>
                          <pic:cNvPr id="2" name="Picture 2" descr="Катодная трубка: что это и где используется?"/>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179320" cy="2179320"/>
                          </a:xfrm>
                          <a:prstGeom prst="rect">
                            <a:avLst/>
                          </a:prstGeom>
                          <a:noFill/>
                          <a:ln>
                            <a:noFill/>
                          </a:ln>
                        </pic:spPr>
                      </pic:pic>
                      <wps:wsp>
                        <wps:cNvPr id="24" name="Text Box 24"/>
                        <wps:cNvSpPr txBox="1"/>
                        <wps:spPr>
                          <a:xfrm>
                            <a:off x="104638" y="2122811"/>
                            <a:ext cx="2179319" cy="266700"/>
                          </a:xfrm>
                          <a:prstGeom prst="rect">
                            <a:avLst/>
                          </a:prstGeom>
                          <a:solidFill>
                            <a:prstClr val="white"/>
                          </a:solidFill>
                          <a:ln>
                            <a:noFill/>
                          </a:ln>
                        </wps:spPr>
                        <wps:txbx>
                          <w:txbxContent>
                            <w:p w14:paraId="1C2624A4" w14:textId="4EF92750" w:rsidR="00141901" w:rsidRPr="0019694D" w:rsidRDefault="00141901" w:rsidP="003E4030">
                              <w:pPr>
                                <w:pStyle w:val="Caption"/>
                                <w:rPr>
                                  <w:rFonts w:ascii="Times New Roman" w:eastAsia="Times New Roman" w:hAnsi="Times New Roman" w:cs="Times New Roman"/>
                                  <w:noProof/>
                                  <w:sz w:val="24"/>
                                  <w:szCs w:val="24"/>
                                </w:rPr>
                              </w:pPr>
                              <w:r>
                                <w:t xml:space="preserve">Рисунок </w:t>
                              </w:r>
                              <w:fldSimple w:instr=" SEQ Рисунок \* ARABIC ">
                                <w:r>
                                  <w:rPr>
                                    <w:noProof/>
                                  </w:rPr>
                                  <w:t>1</w:t>
                                </w:r>
                              </w:fldSimple>
                              <w:r>
                                <w:t xml:space="preserve"> Катодная трубка</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310C774" id="Group 26" o:spid="_x0000_s1029" style="position:absolute;left:0;text-align:left;margin-left:8.3pt;margin-top:47.35pt;width:172.4pt;height:133.35pt;z-index:251656192;mso-width-relative:margin;mso-height-relative:margin" coordsize="22839,2389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38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">
                <v:shape id="Picture 2" o:spid="_x0000_s1030" type="#_x0000_t75" alt="Катодная трубка: что это и где используется?" style="position:absolute;width:21793;height:217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">
                  <v:imagedata r:id="rId11" o:title=" что это и где используется?"/>
                </v:shape>
                <v:shape id="Text Box 24" o:spid="_x0000_s1031" type="#_x0000_t202" style="position:absolute;left:1046;top:21228;width:21793;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" stroked="f">
                  <v:textbox inset="0,0,0,0">
                    <w:txbxContent>
                      <w:p w14:paraId="1C2624A4" w14:textId="4EF92750" w:rsidR="00141901" w:rsidRPr="0019694D" w:rsidRDefault="00141901" w:rsidP="003E4030">
                        <w:pPr>
                          <w:pStyle w:val="Caption"/>
                          <w:rPr>
                            <w:rFonts w:ascii="Times New Roman" w:eastAsia="Times New Roman" w:hAnsi="Times New Roman" w:cs="Times New Roman"/>
                            <w:noProof/>
                            <w:sz w:val="24"/>
                            <w:szCs w:val="24"/>
                          </w:rPr>
                        </w:pPr>
                        <w:r>
                          <w:t xml:space="preserve">Рисунок </w:t>
                        </w:r>
                        <w:r w:rsidR="004A7BAF">
                          <w:fldChar w:fldCharType="begin"/>
                        </w:r>
                        <w:r w:rsidR="004A7BAF">
                          <w:instrText xml:space="preserve"> SEQ Рисунок \* ARABIC </w:instrText>
                        </w:r>
                        <w:r w:rsidR="004A7BAF">
                          <w:fldChar w:fldCharType="separate"/>
                        </w:r>
                        <w:r>
                          <w:rPr>
                            <w:noProof/>
                          </w:rPr>
                          <w:t>1</w:t>
                        </w:r>
                        <w:r w:rsidR="004A7BAF">
                          <w:rPr>
                            <w:noProof/>
                          </w:rPr>
                          <w:fldChar w:fldCharType="end"/>
                        </w:r>
                        <w:r>
                          <w:t xml:space="preserve"> Катодная трубка</w:t>
                        </w:r>
                      </w:p>
                    </w:txbxContent>
                  </v:textbox>
                </v:shape>
                <w10:wrap type="square"/>
              </v:group>
            </w:pict>
          </mc:Fallback>
        </mc:AlternateContent>
      </w:r>
      <w:r w:rsidR="003E4030" w:rsidRPr="00BC6B03">
        <w:rPr>
          <w:sz w:val="22"/>
          <w:szCs w:val="22"/>
        </w:rPr>
        <w:t>Но в конце XIX века когда Джозеф Томсон работал с катодной трубкой</w:t>
      </w:r>
      <w:r>
        <w:rPr>
          <w:sz w:val="22"/>
          <w:szCs w:val="22"/>
        </w:rPr>
        <w:t>,</w:t>
      </w:r>
      <w:r w:rsidR="003E4030" w:rsidRPr="00BC6B03">
        <w:rPr>
          <w:sz w:val="22"/>
          <w:szCs w:val="22"/>
        </w:rPr>
        <w:t xml:space="preserve"> то есть стеклянной трубкой в которой вакуум, внутри которой он пропускал электрический ток. Внутри появлялись светящиеся лучи, которые тогда называли катодными лучами.</w:t>
      </w:r>
    </w:p>
    <w:p w14:paraId="694514B3" w14:textId="1886573D" w:rsidR="003E4030" w:rsidRPr="00BC6B03" w:rsidRDefault="003E4030" w:rsidP="00336FEE">
      <w:pPr>
        <w:pStyle w:val="NormalWeb"/>
        <w:keepNext/>
      </w:pPr>
    </w:p>
    <w:p w14:paraId="30ECE0A2" w14:textId="71446426" w:rsidR="00E04C88" w:rsidRPr="00BC6B03" w:rsidRDefault="00E04C88" w:rsidP="00336FEE">
      <w:pPr>
        <w:pStyle w:val="NormalWeb"/>
        <w:keepNext/>
      </w:pPr>
    </w:p>
    <w:p w14:paraId="7FE645A9" w14:textId="77777777" w:rsidR="00E04C88" w:rsidRPr="00BC6B03" w:rsidRDefault="00E04C88" w:rsidP="00336FEE">
      <w:pPr>
        <w:pStyle w:val="Caption"/>
        <w:rPr>
          <w:rFonts w:ascii="Times New Roman" w:hAnsi="Times New Roman" w:cs="Times New Roman"/>
        </w:rPr>
      </w:pPr>
    </w:p>
    <w:p w14:paraId="0F55DC63" w14:textId="77777777" w:rsidR="00E04C88" w:rsidRPr="00BC6B03" w:rsidRDefault="00E04C88" w:rsidP="00336FEE">
      <w:pPr>
        <w:pStyle w:val="Caption"/>
        <w:rPr>
          <w:rFonts w:ascii="Times New Roman" w:hAnsi="Times New Roman" w:cs="Times New Roman"/>
        </w:rPr>
      </w:pPr>
    </w:p>
    <w:p w14:paraId="1A81364A" w14:textId="77777777" w:rsidR="00E04C88" w:rsidRPr="00BC6B03" w:rsidRDefault="00E04C88" w:rsidP="00336FEE">
      <w:pPr>
        <w:pStyle w:val="Caption"/>
        <w:rPr>
          <w:rFonts w:ascii="Times New Roman" w:hAnsi="Times New Roman" w:cs="Times New Roman"/>
        </w:rPr>
      </w:pPr>
    </w:p>
    <w:p w14:paraId="1E884093" w14:textId="77777777" w:rsidR="00E04C88" w:rsidRPr="00BC6B03" w:rsidRDefault="00E04C88" w:rsidP="00336FEE">
      <w:pPr>
        <w:pStyle w:val="NormalWeb"/>
        <w:keepNext/>
        <w:rPr>
          <w:sz w:val="22"/>
          <w:szCs w:val="22"/>
        </w:rPr>
      </w:pPr>
    </w:p>
    <w:p w14:paraId="6A780C14" w14:textId="2AF271EB" w:rsidR="00E04C88" w:rsidRPr="00BC6B03" w:rsidRDefault="00A43713" w:rsidP="00141901">
      <w:pPr>
        <w:pStyle w:val="NormalWeb"/>
        <w:keepNext/>
        <w:jc w:val="both"/>
      </w:pPr>
      <w:r w:rsidRPr="00BC6B03">
        <w:rPr>
          <w:noProof/>
        </w:rPr>
        <mc:AlternateContent>
          <mc:Choice Requires="wpg">
            <w:drawing>
              <wp:anchor distT="0" distB="0" distL="114300" distR="114300" simplePos="0" relativeHeight="251675648" behindDoc="0" locked="0" layoutInCell="1" allowOverlap="1" wp14:anchorId="335D900E" wp14:editId="1DE5E2ED">
                <wp:simplePos x="0" y="0"/>
                <wp:positionH relativeFrom="margin">
                  <wp:align>center</wp:align>
                </wp:positionH>
                <wp:positionV relativeFrom="paragraph">
                  <wp:posOffset>1471322</wp:posOffset>
                </wp:positionV>
                <wp:extent cx="1638717" cy="2177415"/>
                <wp:effectExtent l="0" t="0" r="0" b="0"/>
                <wp:wrapNone/>
                <wp:docPr id="31" name="Group 31"/>
                <wp:cNvGraphicFramePr/>
                <a:graphic xmlns:a="http://schemas.openxmlformats.org/drawingml/2006/main">
                  <a:graphicData uri="http://schemas.microsoft.com/office/word/2010/wordprocessingGroup">
                    <wpg:wgp>
                      <wpg:cNvGrpSpPr/>
                      <wpg:grpSpPr>
                        <a:xfrm>
                          <a:off x="0" y="0"/>
                          <a:ext cx="1638717" cy="2177415"/>
                          <a:chOff x="0" y="0"/>
                          <a:chExt cx="1638717" cy="2177415"/>
                        </a:xfrm>
                      </wpg:grpSpPr>
                      <pic:pic xmlns:pic="http://schemas.openxmlformats.org/drawingml/2006/picture">
                        <pic:nvPicPr>
                          <pic:cNvPr id="1" name="Picture 1" descr="Модель атома Томсона — Википедия"/>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94485" cy="1594485"/>
                          </a:xfrm>
                          <a:prstGeom prst="rect">
                            <a:avLst/>
                          </a:prstGeom>
                          <a:noFill/>
                          <a:ln>
                            <a:noFill/>
                          </a:ln>
                        </pic:spPr>
                      </pic:pic>
                      <wps:wsp>
                        <wps:cNvPr id="30" name="Text Box 30"/>
                        <wps:cNvSpPr txBox="1"/>
                        <wps:spPr>
                          <a:xfrm>
                            <a:off x="44867" y="1631950"/>
                            <a:ext cx="1593850" cy="545465"/>
                          </a:xfrm>
                          <a:prstGeom prst="rect">
                            <a:avLst/>
                          </a:prstGeom>
                          <a:solidFill>
                            <a:prstClr val="white"/>
                          </a:solidFill>
                          <a:ln>
                            <a:noFill/>
                          </a:ln>
                        </wps:spPr>
                        <wps:txbx>
                          <w:txbxContent>
                            <w:p w14:paraId="4540A8D0" w14:textId="7EE57FE6" w:rsidR="00141901" w:rsidRPr="009D0D74" w:rsidRDefault="00141901" w:rsidP="00E04C88">
                              <w:pPr>
                                <w:pStyle w:val="Caption"/>
                                <w:rPr>
                                  <w:rFonts w:ascii="Times New Roman" w:eastAsia="Times New Roman" w:hAnsi="Times New Roman" w:cs="Times New Roman"/>
                                </w:rPr>
                              </w:pPr>
                              <w:r>
                                <w:t xml:space="preserve">Рисунок </w:t>
                              </w:r>
                              <w:fldSimple w:instr=" SEQ Рисунок \* ARABIC ">
                                <w:r>
                                  <w:rPr>
                                    <w:noProof/>
                                  </w:rPr>
                                  <w:t>3</w:t>
                                </w:r>
                              </w:fldSimple>
                              <w:r w:rsidRPr="0094612A">
                                <w:rPr>
                                  <w:noProof/>
                                </w:rPr>
                                <w:t xml:space="preserve"> Модель</w:t>
                              </w:r>
                              <w:r>
                                <w:rPr>
                                  <w:noProof/>
                                </w:rPr>
                                <w:t xml:space="preserve"> </w:t>
                              </w:r>
                              <w:r w:rsidRPr="0094612A">
                                <w:rPr>
                                  <w:noProof/>
                                </w:rPr>
                                <w:t>атома предложенная Джозефом Томсоном</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335D900E" id="Group 31" o:spid="_x0000_s1032" style="position:absolute;left:0;text-align:left;margin-left:0;margin-top:115.85pt;width:129.05pt;height:171.45pt;z-index:251675648;mso-position-horizontal:center;mso-position-horizontal-relative:margin" coordsize="16387,2177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">
                <v:shape id="Picture 1" o:spid="_x0000_s1033" type="#_x0000_t75" alt="Модель атома Томсона — Википедия" style="position:absolute;width:15944;height:159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">
                  <v:imagedata r:id="rId13" o:title="Модель атома Томсона — Википедия"/>
                </v:shape>
                <v:shape id="Text Box 30" o:spid="_x0000_s1034" type="#_x0000_t202" style="position:absolute;left:448;top:16319;width:15939;height:54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" stroked="f">
                  <v:textbox style="mso-fit-shape-to-text:t" inset="0,0,0,0">
                    <w:txbxContent>
                      <w:p w14:paraId="4540A8D0" w14:textId="7EE57FE6" w:rsidR="00141901" w:rsidRPr="009D0D74" w:rsidRDefault="00141901" w:rsidP="00E04C88">
                        <w:pPr>
                          <w:pStyle w:val="Caption"/>
                          <w:rPr>
                            <w:rFonts w:ascii="Times New Roman" w:eastAsia="Times New Roman" w:hAnsi="Times New Roman" w:cs="Times New Roman"/>
                          </w:rPr>
                        </w:pPr>
                        <w:r>
                          <w:t xml:space="preserve">Рисунок </w:t>
                        </w:r>
                        <w:r w:rsidR="004A7BAF">
                          <w:fldChar w:fldCharType="begin"/>
                        </w:r>
                        <w:r w:rsidR="004A7BAF">
                          <w:instrText xml:space="preserve"> SEQ Рисунок \* ARABIC </w:instrText>
                        </w:r>
                        <w:r w:rsidR="004A7BAF">
                          <w:fldChar w:fldCharType="separate"/>
                        </w:r>
                        <w:r>
                          <w:rPr>
                            <w:noProof/>
                          </w:rPr>
                          <w:t>3</w:t>
                        </w:r>
                        <w:r w:rsidR="004A7BAF">
                          <w:rPr>
                            <w:noProof/>
                          </w:rPr>
                          <w:fldChar w:fldCharType="end"/>
                        </w:r>
                        <w:r w:rsidRPr="0094612A">
                          <w:rPr>
                            <w:noProof/>
                          </w:rPr>
                          <w:t xml:space="preserve"> Модель</w:t>
                        </w:r>
                        <w:r>
                          <w:rPr>
                            <w:noProof/>
                          </w:rPr>
                          <w:t xml:space="preserve"> </w:t>
                        </w:r>
                        <w:r w:rsidRPr="0094612A">
                          <w:rPr>
                            <w:noProof/>
                          </w:rPr>
                          <w:t>атома предложенная Джозефом Томсоном</w:t>
                        </w:r>
                      </w:p>
                    </w:txbxContent>
                  </v:textbox>
                </v:shape>
                <w10:wrap anchorx="margin"/>
              </v:group>
            </w:pict>
          </mc:Fallback>
        </mc:AlternateContent>
      </w:r>
      <w:r w:rsidR="003E4030" w:rsidRPr="00BC6B03">
        <w:rPr>
          <w:sz w:val="22"/>
          <w:szCs w:val="22"/>
        </w:rPr>
        <w:t>Тогда учёные ещё не понимали, что это такое. Томсон решил проверить и начал проводить эксперименты. Он создавал внутри трубки электрическое и магнитное поле и смотрел, отклоняется ли луч, и оказалось, что луч отклоняется к положительному заряду и это значит он состоит из отрицательно заряженных частиц. После Томсон измерил отношение заряда к массе и понял что эти частицы намного легче атомов</w:t>
      </w:r>
      <w:r w:rsidR="00E25DDE">
        <w:rPr>
          <w:sz w:val="22"/>
          <w:szCs w:val="22"/>
        </w:rPr>
        <w:t xml:space="preserve"> </w:t>
      </w:r>
      <w:r w:rsidR="003E4030" w:rsidRPr="00BC6B03">
        <w:rPr>
          <w:sz w:val="22"/>
          <w:szCs w:val="22"/>
        </w:rPr>
        <w:t xml:space="preserve">и присутствуют в любом веществе. И тогда он положил основу для следуйших открытий </w:t>
      </w:r>
      <w:r w:rsidR="003E4030" w:rsidRPr="00BC6B03">
        <w:rPr>
          <w:i/>
          <w:iCs/>
          <w:sz w:val="22"/>
          <w:szCs w:val="22"/>
          <w:u w:val="single"/>
        </w:rPr>
        <w:t xml:space="preserve">атом НЕ </w:t>
      </w:r>
      <w:r w:rsidR="00141901">
        <w:rPr>
          <w:i/>
          <w:iCs/>
          <w:sz w:val="22"/>
          <w:szCs w:val="22"/>
          <w:u w:val="single"/>
        </w:rPr>
        <w:t>НЕ</w:t>
      </w:r>
      <w:r w:rsidR="003E4030" w:rsidRPr="00BC6B03">
        <w:rPr>
          <w:i/>
          <w:iCs/>
          <w:sz w:val="22"/>
          <w:szCs w:val="22"/>
          <w:u w:val="single"/>
        </w:rPr>
        <w:t>делим</w:t>
      </w:r>
      <w:r w:rsidR="003E4030" w:rsidRPr="00BC6B03">
        <w:rPr>
          <w:sz w:val="22"/>
          <w:szCs w:val="22"/>
        </w:rPr>
        <w:t>. Внутри атома есть маленькие отрицательные частицы</w:t>
      </w:r>
      <w:r w:rsidR="00141901">
        <w:rPr>
          <w:sz w:val="22"/>
          <w:szCs w:val="22"/>
        </w:rPr>
        <w:t>.</w:t>
      </w:r>
      <w:r w:rsidR="003E4030" w:rsidRPr="00BC6B03">
        <w:rPr>
          <w:sz w:val="22"/>
          <w:szCs w:val="22"/>
        </w:rPr>
        <w:t xml:space="preserve"> Так был открыт электрон</w:t>
      </w:r>
      <w:r w:rsidR="00141901">
        <w:rPr>
          <w:sz w:val="22"/>
          <w:szCs w:val="22"/>
        </w:rPr>
        <w:t xml:space="preserve"> -</w:t>
      </w:r>
      <w:r w:rsidR="003E4030" w:rsidRPr="00BC6B03">
        <w:rPr>
          <w:sz w:val="22"/>
          <w:szCs w:val="22"/>
        </w:rPr>
        <w:t xml:space="preserve"> первая обнаруженная элементарная частица. </w:t>
      </w:r>
      <w:r w:rsidR="00141901">
        <w:t>Томсон</w:t>
      </w:r>
      <w:r w:rsidR="003E4030" w:rsidRPr="00BC6B03">
        <w:t xml:space="preserve"> предложил модель, в которой отрицательно заряженные электроны внесены в положительно заряженную среду. </w:t>
      </w:r>
    </w:p>
    <w:p w14:paraId="70429941" w14:textId="348945CD" w:rsidR="003E4030" w:rsidRPr="00BC6B03" w:rsidRDefault="003E4030" w:rsidP="00336FEE">
      <w:pPr>
        <w:pStyle w:val="NormalWeb"/>
        <w:keepNext/>
      </w:pPr>
      <w:r w:rsidRPr="00BC6B03">
        <w:br/>
      </w:r>
      <w:r w:rsidRPr="00BC6B03">
        <w:rPr>
          <w:noProof/>
        </w:rPr>
        <w:br/>
      </w:r>
    </w:p>
    <w:p w14:paraId="6DD7FECA" w14:textId="77777777" w:rsidR="00E04C88" w:rsidRPr="00BC6B03" w:rsidRDefault="00E04C88" w:rsidP="00336FEE">
      <w:pPr>
        <w:pStyle w:val="NormalWeb"/>
        <w:rPr>
          <w:sz w:val="22"/>
          <w:szCs w:val="22"/>
        </w:rPr>
      </w:pPr>
    </w:p>
    <w:p w14:paraId="7A63BD8F" w14:textId="77777777" w:rsidR="00E04C88" w:rsidRPr="00BC6B03" w:rsidRDefault="00E04C88" w:rsidP="00336FEE">
      <w:pPr>
        <w:pStyle w:val="NormalWeb"/>
        <w:rPr>
          <w:sz w:val="22"/>
          <w:szCs w:val="22"/>
        </w:rPr>
      </w:pPr>
    </w:p>
    <w:p w14:paraId="79590A64" w14:textId="77777777" w:rsidR="00141901" w:rsidRDefault="00141901" w:rsidP="00141901">
      <w:pPr>
        <w:pStyle w:val="NormalWeb"/>
        <w:rPr>
          <w:sz w:val="22"/>
          <w:szCs w:val="22"/>
        </w:rPr>
      </w:pPr>
    </w:p>
    <w:p w14:paraId="49880491" w14:textId="67F08C05" w:rsidR="003E4030" w:rsidRPr="00BC6B03" w:rsidRDefault="003E4030" w:rsidP="00141901">
      <w:pPr>
        <w:pStyle w:val="NormalWeb"/>
        <w:jc w:val="both"/>
        <w:rPr>
          <w:sz w:val="22"/>
          <w:szCs w:val="22"/>
        </w:rPr>
      </w:pPr>
      <w:r w:rsidRPr="00BC6B03">
        <w:rPr>
          <w:sz w:val="22"/>
          <w:szCs w:val="22"/>
        </w:rPr>
        <w:lastRenderedPageBreak/>
        <w:t xml:space="preserve">В </w:t>
      </w:r>
      <w:r w:rsidRPr="00BC6B03">
        <w:rPr>
          <w:rStyle w:val="Strong"/>
          <w:b w:val="0"/>
          <w:bCs w:val="0"/>
          <w:sz w:val="22"/>
          <w:szCs w:val="22"/>
        </w:rPr>
        <w:t>1909 году</w:t>
      </w:r>
      <w:r w:rsidR="00E25DDE">
        <w:rPr>
          <w:sz w:val="22"/>
          <w:szCs w:val="22"/>
        </w:rPr>
        <w:t xml:space="preserve"> </w:t>
      </w:r>
      <w:r w:rsidRPr="00BC6B03">
        <w:rPr>
          <w:sz w:val="22"/>
          <w:szCs w:val="22"/>
        </w:rPr>
        <w:t>ученики Резерфорда</w:t>
      </w:r>
      <w:r w:rsidR="0036241B" w:rsidRPr="00BC6B03">
        <w:rPr>
          <w:sz w:val="22"/>
          <w:szCs w:val="22"/>
        </w:rPr>
        <w:t xml:space="preserve"> </w:t>
      </w:r>
      <w:r w:rsidRPr="00BC6B03">
        <w:rPr>
          <w:rStyle w:val="whitespace-normal"/>
          <w:sz w:val="22"/>
          <w:szCs w:val="22"/>
        </w:rPr>
        <w:t>Ганс Гейгер</w:t>
      </w:r>
      <w:r w:rsidRPr="00BC6B03">
        <w:rPr>
          <w:sz w:val="22"/>
          <w:szCs w:val="22"/>
        </w:rPr>
        <w:t xml:space="preserve"> и </w:t>
      </w:r>
      <w:r w:rsidRPr="00BC6B03">
        <w:rPr>
          <w:rStyle w:val="whitespace-normal"/>
          <w:sz w:val="22"/>
          <w:szCs w:val="22"/>
        </w:rPr>
        <w:t>Эрнест Марсден</w:t>
      </w:r>
      <w:r w:rsidRPr="00BC6B03">
        <w:rPr>
          <w:sz w:val="22"/>
          <w:szCs w:val="22"/>
        </w:rPr>
        <w:t xml:space="preserve"> под его руководством направили поток альфа-частиц на очень тонкую золотую фольгу. И ожидалось, что почти все частицы пролетят прямо. И большинство действительно пролетало. Но некоторые частицы отклонялись на огромные углы, а отдельные вообще летели назад. Это было настолько неожиданно, что Резерфорд позже сравнил это с ситуацией, будто ты выстрелил снарядом в лист бумаги, а он отскочил обратно. Тогда он понял</w:t>
      </w:r>
      <w:r w:rsidR="0036241B" w:rsidRPr="00BC6B03">
        <w:rPr>
          <w:sz w:val="22"/>
          <w:szCs w:val="22"/>
        </w:rPr>
        <w:t xml:space="preserve">: </w:t>
      </w:r>
      <w:r w:rsidRPr="00BC6B03">
        <w:rPr>
          <w:sz w:val="22"/>
          <w:szCs w:val="22"/>
        </w:rPr>
        <w:t xml:space="preserve">такое возможно только если почти вся масса и положительный заряд атома сосредоточены в очень маленькой и плотной области. И так в </w:t>
      </w:r>
      <w:r w:rsidRPr="00BC6B03">
        <w:rPr>
          <w:rStyle w:val="Strong"/>
          <w:b w:val="0"/>
          <w:bCs w:val="0"/>
          <w:sz w:val="22"/>
          <w:szCs w:val="22"/>
        </w:rPr>
        <w:t>1911 году</w:t>
      </w:r>
      <w:r w:rsidRPr="00BC6B03">
        <w:rPr>
          <w:b/>
          <w:bCs/>
          <w:sz w:val="22"/>
          <w:szCs w:val="22"/>
        </w:rPr>
        <w:t xml:space="preserve"> </w:t>
      </w:r>
      <w:r w:rsidRPr="00BC6B03">
        <w:rPr>
          <w:sz w:val="22"/>
          <w:szCs w:val="22"/>
        </w:rPr>
        <w:t>появилась ядерная модель атома в центре маленькое тяжёлое ядро него вокруг электроны, а большая часть атома пустое пространство</w:t>
      </w:r>
      <w:r w:rsidR="00141901">
        <w:rPr>
          <w:sz w:val="22"/>
          <w:szCs w:val="22"/>
        </w:rPr>
        <w:t>.</w:t>
      </w:r>
    </w:p>
    <w:p w14:paraId="69CA7597" w14:textId="77777777" w:rsidR="0036241B" w:rsidRPr="00BC6B03" w:rsidRDefault="003E4030" w:rsidP="00141901">
      <w:pPr>
        <w:keepNext/>
        <w:jc w:val="center"/>
        <w:rPr>
          <w:rFonts w:ascii="Times New Roman" w:hAnsi="Times New Roman" w:cs="Times New Roman"/>
        </w:rPr>
      </w:pPr>
      <w:r w:rsidRPr="00BC6B03">
        <w:rPr>
          <w:rFonts w:ascii="Times New Roman" w:hAnsi="Times New Roman" w:cs="Times New Roman"/>
          <w:noProof/>
        </w:rPr>
        <w:drawing>
          <wp:inline distT="0" distB="0" distL="0" distR="0" wp14:anchorId="4DB3176D" wp14:editId="173F5C11">
            <wp:extent cx="1704441" cy="1704441"/>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715916" cy="1715916"/>
                    </a:xfrm>
                    <a:prstGeom prst="rect">
                      <a:avLst/>
                    </a:prstGeom>
                    <a:noFill/>
                    <a:ln>
                      <a:noFill/>
                    </a:ln>
                  </pic:spPr>
                </pic:pic>
              </a:graphicData>
            </a:graphic>
          </wp:inline>
        </w:drawing>
      </w:r>
    </w:p>
    <w:p w14:paraId="501C5DEF" w14:textId="35FDDB6E" w:rsidR="003E4030" w:rsidRPr="00BC6B03" w:rsidRDefault="0036241B" w:rsidP="00141901">
      <w:pPr>
        <w:pStyle w:val="Caption"/>
        <w:jc w:val="center"/>
        <w:rPr>
          <w:rFonts w:ascii="Times New Roman" w:hAnsi="Times New Roman" w:cs="Times New Roman"/>
        </w:rPr>
      </w:pPr>
      <w:r w:rsidRPr="00BC6B03">
        <w:rPr>
          <w:rFonts w:ascii="Times New Roman" w:hAnsi="Times New Roman" w:cs="Times New Roman"/>
        </w:rPr>
        <w:t xml:space="preserve">Рисунок </w:t>
      </w:r>
      <w:r w:rsidRPr="00BC6B03">
        <w:rPr>
          <w:rFonts w:ascii="Times New Roman" w:hAnsi="Times New Roman" w:cs="Times New Roman"/>
        </w:rPr>
        <w:fldChar w:fldCharType="begin"/>
      </w:r>
      <w:r w:rsidRPr="00BC6B03">
        <w:rPr>
          <w:rFonts w:ascii="Times New Roman" w:hAnsi="Times New Roman" w:cs="Times New Roman"/>
        </w:rPr>
        <w:instrText xml:space="preserve"> SEQ Рисунок \* ARABIC </w:instrText>
      </w:r>
      <w:r w:rsidRPr="00BC6B03">
        <w:rPr>
          <w:rFonts w:ascii="Times New Roman" w:hAnsi="Times New Roman" w:cs="Times New Roman"/>
        </w:rPr>
        <w:fldChar w:fldCharType="separate"/>
      </w:r>
      <w:r w:rsidR="0055776E" w:rsidRPr="00BC6B03">
        <w:rPr>
          <w:rFonts w:ascii="Times New Roman" w:hAnsi="Times New Roman" w:cs="Times New Roman"/>
          <w:noProof/>
        </w:rPr>
        <w:t>4</w:t>
      </w:r>
      <w:r w:rsidRPr="00BC6B03">
        <w:rPr>
          <w:rFonts w:ascii="Times New Roman" w:hAnsi="Times New Roman" w:cs="Times New Roman"/>
        </w:rPr>
        <w:fldChar w:fldCharType="end"/>
      </w:r>
      <w:r w:rsidRPr="00BC6B03">
        <w:rPr>
          <w:rFonts w:ascii="Times New Roman" w:hAnsi="Times New Roman" w:cs="Times New Roman"/>
        </w:rPr>
        <w:t xml:space="preserve"> Модель атома предложенная Эрнестом Резерфордом</w:t>
      </w:r>
    </w:p>
    <w:p w14:paraId="6E8837BB" w14:textId="23AD3B0A" w:rsidR="003E4030" w:rsidRPr="00BC6B03" w:rsidRDefault="003E4030" w:rsidP="00141901">
      <w:pPr>
        <w:pStyle w:val="NormalWeb"/>
        <w:jc w:val="both"/>
      </w:pPr>
      <w:r w:rsidRPr="00BC6B03">
        <w:t xml:space="preserve">В 1913 году </w:t>
      </w:r>
      <w:r w:rsidRPr="00BC6B03">
        <w:rPr>
          <w:rStyle w:val="whitespace-normal"/>
        </w:rPr>
        <w:t>Нильс Бор в анализируя, столкнулся с проблемой в конструкции атома предложенной</w:t>
      </w:r>
      <w:r w:rsidR="00E25DDE">
        <w:rPr>
          <w:rStyle w:val="whitespace-normal"/>
        </w:rPr>
        <w:t xml:space="preserve"> </w:t>
      </w:r>
      <w:r w:rsidRPr="00BC6B03">
        <w:rPr>
          <w:rStyle w:val="whitespace-normal"/>
        </w:rPr>
        <w:t>Эрнестом Резерфордом.</w:t>
      </w:r>
      <w:r w:rsidRPr="00BC6B03">
        <w:t xml:space="preserve"> Если электрон крутится вокруг ядра как планета вокруг Солнца, то по обычной физике он должен постоянно излучать энергию. А значит терять скорость</w:t>
      </w:r>
      <w:r w:rsidR="00141901">
        <w:t xml:space="preserve"> и</w:t>
      </w:r>
      <w:r w:rsidRPr="00BC6B03">
        <w:t xml:space="preserve"> в следствии этого приближаться к ядру и очень быстро «упасть» в него.</w:t>
      </w:r>
      <w:r w:rsidR="00141901" w:rsidRPr="00BC6B03">
        <w:t xml:space="preserve"> </w:t>
      </w:r>
      <w:r w:rsidRPr="00BC6B03">
        <w:t>Но этого не происходило, а атомы были устойчивыми. Тогда Бор начал искать объяснение. Одновременно учёные изучали свет, который испускают атомы. Например, водород светился не любыми цветами, а только строго определёнными линиями.</w:t>
      </w:r>
    </w:p>
    <w:p w14:paraId="7ACEE9E8" w14:textId="017CC080" w:rsidR="003E4030" w:rsidRPr="00BC6B03" w:rsidRDefault="003E4030" w:rsidP="00141901">
      <w:pPr>
        <w:pStyle w:val="NormalWeb"/>
        <w:jc w:val="both"/>
      </w:pPr>
      <w:r w:rsidRPr="00BC6B03">
        <w:t>И тогда Нильс Бор предположил что электрону «разрешены» только определённые орбиты</w:t>
      </w:r>
      <w:r w:rsidR="0036241B" w:rsidRPr="00BC6B03">
        <w:t>,</w:t>
      </w:r>
      <w:r w:rsidRPr="00BC6B03">
        <w:t xml:space="preserve"> и если он на такой орбите, он энергию не теряет, а свет, то есть излучение, появляется только тогда, когда электрон переходит между орбитами.</w:t>
      </w:r>
    </w:p>
    <w:p w14:paraId="6EF0558D" w14:textId="77777777" w:rsidR="003E4030" w:rsidRPr="00BC6B03" w:rsidRDefault="003E4030" w:rsidP="00141901">
      <w:pPr>
        <w:pStyle w:val="NormalWeb"/>
        <w:jc w:val="both"/>
      </w:pPr>
      <w:r w:rsidRPr="00BC6B03">
        <w:t>И это потверждалось тем что его модель реально совпала с реезультатами экспериментами с атомом водорода. Она правильно предсказывала спектр водорода.</w:t>
      </w:r>
    </w:p>
    <w:p w14:paraId="150EEE33" w14:textId="77777777" w:rsidR="003E4030" w:rsidRPr="00BC6B03" w:rsidRDefault="003E4030" w:rsidP="00141901">
      <w:pPr>
        <w:keepNext/>
        <w:jc w:val="center"/>
        <w:rPr>
          <w:rFonts w:ascii="Times New Roman" w:hAnsi="Times New Roman" w:cs="Times New Roman"/>
        </w:rPr>
      </w:pPr>
      <w:r w:rsidRPr="00BC6B03">
        <w:rPr>
          <w:rFonts w:ascii="Times New Roman" w:hAnsi="Times New Roman" w:cs="Times New Roman"/>
          <w:noProof/>
        </w:rPr>
        <w:drawing>
          <wp:inline distT="0" distB="0" distL="0" distR="0" wp14:anchorId="2F26BB62" wp14:editId="74BBB3F7">
            <wp:extent cx="1564750" cy="1410448"/>
            <wp:effectExtent l="0" t="0" r="0" b="0"/>
            <wp:docPr id="8" name="Picture 8" descr="Планетарная модель атома и постулаты Бора - Умскул Учебни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Планетарная модель атома и постулаты Бора - Умскул Учебник"/>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591019" cy="1434127"/>
                    </a:xfrm>
                    <a:prstGeom prst="rect">
                      <a:avLst/>
                    </a:prstGeom>
                    <a:noFill/>
                    <a:ln>
                      <a:noFill/>
                    </a:ln>
                  </pic:spPr>
                </pic:pic>
              </a:graphicData>
            </a:graphic>
          </wp:inline>
        </w:drawing>
      </w:r>
    </w:p>
    <w:p w14:paraId="78D4C442" w14:textId="4ABD0DC8" w:rsidR="003E4030" w:rsidRPr="00BC6B03" w:rsidRDefault="003E4030" w:rsidP="00141901">
      <w:pPr>
        <w:pStyle w:val="Caption"/>
        <w:jc w:val="center"/>
        <w:rPr>
          <w:rFonts w:ascii="Times New Roman" w:hAnsi="Times New Roman" w:cs="Times New Roman"/>
        </w:rPr>
      </w:pPr>
      <w:r w:rsidRPr="00BC6B03">
        <w:rPr>
          <w:rFonts w:ascii="Times New Roman" w:hAnsi="Times New Roman" w:cs="Times New Roman"/>
        </w:rPr>
        <w:t xml:space="preserve">Рисунок </w:t>
      </w:r>
      <w:r w:rsidRPr="00BC6B03">
        <w:rPr>
          <w:rFonts w:ascii="Times New Roman" w:hAnsi="Times New Roman" w:cs="Times New Roman"/>
        </w:rPr>
        <w:fldChar w:fldCharType="begin"/>
      </w:r>
      <w:r w:rsidRPr="00BC6B03">
        <w:rPr>
          <w:rFonts w:ascii="Times New Roman" w:hAnsi="Times New Roman" w:cs="Times New Roman"/>
        </w:rPr>
        <w:instrText xml:space="preserve"> SEQ Рисунок \* ARABIC </w:instrText>
      </w:r>
      <w:r w:rsidRPr="00BC6B03">
        <w:rPr>
          <w:rFonts w:ascii="Times New Roman" w:hAnsi="Times New Roman" w:cs="Times New Roman"/>
        </w:rPr>
        <w:fldChar w:fldCharType="separate"/>
      </w:r>
      <w:r w:rsidR="0055776E" w:rsidRPr="00BC6B03">
        <w:rPr>
          <w:rFonts w:ascii="Times New Roman" w:hAnsi="Times New Roman" w:cs="Times New Roman"/>
          <w:noProof/>
        </w:rPr>
        <w:t>5</w:t>
      </w:r>
      <w:r w:rsidRPr="00BC6B03">
        <w:rPr>
          <w:rFonts w:ascii="Times New Roman" w:hAnsi="Times New Roman" w:cs="Times New Roman"/>
        </w:rPr>
        <w:fldChar w:fldCharType="end"/>
      </w:r>
      <w:r w:rsidRPr="00BC6B03">
        <w:rPr>
          <w:rFonts w:ascii="Times New Roman" w:hAnsi="Times New Roman" w:cs="Times New Roman"/>
        </w:rPr>
        <w:t xml:space="preserve"> Модель атома предложенная Нильсом Бором</w:t>
      </w:r>
    </w:p>
    <w:p w14:paraId="0745A31F" w14:textId="77777777" w:rsidR="0036241B" w:rsidRPr="00BC6B03" w:rsidRDefault="003E4030" w:rsidP="00336FEE">
      <w:pPr>
        <w:pStyle w:val="NormalWeb"/>
      </w:pPr>
      <w:r w:rsidRPr="00BC6B03">
        <w:lastRenderedPageBreak/>
        <w:t>В модели Атома Нильса Бора есть ядро с положительным зарядом и вокруг него вращающиеся по определеным орбитам электроны.</w:t>
      </w:r>
    </w:p>
    <w:p w14:paraId="157A1EDA" w14:textId="746F2B6D" w:rsidR="003E4030" w:rsidRPr="00BC6B03" w:rsidRDefault="003E4030" w:rsidP="00141901">
      <w:pPr>
        <w:pStyle w:val="NormalWeb"/>
      </w:pPr>
      <w:r w:rsidRPr="00BC6B03">
        <w:t>Но позже оказалось, что электроны движутся не как маленькие планеты по чётким кругам. Поэтому модель Нильса Бора была неполной.</w:t>
      </w:r>
    </w:p>
    <w:p w14:paraId="3020941B" w14:textId="77777777" w:rsidR="00B34A19" w:rsidRPr="00BC6B03" w:rsidRDefault="003E4030" w:rsidP="00141901">
      <w:pPr>
        <w:spacing w:before="100" w:beforeAutospacing="1" w:after="100" w:afterAutospacing="1" w:line="240" w:lineRule="auto"/>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eastAsia="ru-RU"/>
        </w:rPr>
        <w:t xml:space="preserve">В 1926 году </w:t>
      </w:r>
      <w:r w:rsidRPr="00BC6B03">
        <w:rPr>
          <w:rStyle w:val="whitespace-normal"/>
          <w:rFonts w:ascii="Times New Roman" w:hAnsi="Times New Roman" w:cs="Times New Roman"/>
        </w:rPr>
        <w:t>Эрвин Шрёдингер</w:t>
      </w:r>
      <w:r w:rsidRPr="00BC6B03">
        <w:rPr>
          <w:rFonts w:ascii="Times New Roman" w:eastAsia="Times New Roman" w:hAnsi="Times New Roman" w:cs="Times New Roman"/>
          <w:sz w:val="24"/>
          <w:szCs w:val="24"/>
          <w:lang w:eastAsia="ru-RU"/>
        </w:rPr>
        <w:t xml:space="preserve"> создал своё знаменитое уравнение, которое описывало поведение электрона как волны. После этого учёные пришли к идее орбиталей. Орбиталь это не точная дорожка электрона, а область, где его вероятнее всего найти.</w:t>
      </w:r>
      <w:r w:rsidR="00B34A19" w:rsidRPr="00BC6B03">
        <w:rPr>
          <w:rFonts w:ascii="Times New Roman" w:eastAsia="Times New Roman" w:hAnsi="Times New Roman" w:cs="Times New Roman"/>
          <w:sz w:val="24"/>
          <w:szCs w:val="24"/>
          <w:lang w:eastAsia="ru-RU"/>
        </w:rPr>
        <w:t xml:space="preserve"> </w:t>
      </w:r>
    </w:p>
    <w:p w14:paraId="08FE42E0" w14:textId="203577E9" w:rsidR="003E4030" w:rsidRPr="00BC6B03" w:rsidRDefault="00B34A19" w:rsidP="00B34A19">
      <w:pPr>
        <w:spacing w:before="100" w:beforeAutospacing="1" w:after="100" w:afterAutospacing="1" w:line="240" w:lineRule="auto"/>
        <w:ind w:firstLine="708"/>
        <w:jc w:val="center"/>
        <w:rPr>
          <w:rFonts w:ascii="Times New Roman" w:eastAsia="Times New Roman" w:hAnsi="Times New Roman" w:cs="Times New Roman"/>
          <w:sz w:val="24"/>
          <w:szCs w:val="24"/>
          <w:lang w:eastAsia="ru-RU"/>
        </w:rPr>
      </w:pPr>
      <w:r w:rsidRPr="00BC6B03">
        <w:rPr>
          <w:rStyle w:val="mord"/>
          <w:rFonts w:ascii="Times New Roman" w:hAnsi="Times New Roman" w:cs="Times New Roman"/>
        </w:rPr>
        <w:t>i</w:t>
      </w:r>
      <w:r w:rsidRPr="00BC6B03">
        <w:rPr>
          <w:rStyle w:val="mord"/>
          <w:rFonts w:ascii="Cambria Math" w:hAnsi="Cambria Math" w:cs="Cambria Math"/>
        </w:rPr>
        <w:t>ℏ</w:t>
      </w:r>
      <w:r w:rsidRPr="00BC6B03">
        <w:rPr>
          <w:rStyle w:val="mord"/>
          <w:rFonts w:ascii="Times New Roman" w:hAnsi="Times New Roman" w:cs="Times New Roman"/>
        </w:rPr>
        <w:t xml:space="preserve"> ∂Ψ/∂t</w:t>
      </w:r>
      <w:r w:rsidRPr="00BC6B03">
        <w:rPr>
          <w:rStyle w:val="vlist-s"/>
          <w:rFonts w:ascii="Times New Roman" w:hAnsi="Times New Roman" w:cs="Times New Roman"/>
        </w:rPr>
        <w:t xml:space="preserve"> </w:t>
      </w:r>
      <w:r w:rsidRPr="00BC6B03">
        <w:rPr>
          <w:rStyle w:val="vlist-s"/>
          <w:rFonts w:ascii="Cambria Math" w:hAnsi="Cambria Math" w:cs="Cambria Math"/>
        </w:rPr>
        <w:t>​</w:t>
      </w:r>
      <w:r w:rsidRPr="00BC6B03">
        <w:rPr>
          <w:rStyle w:val="mrel"/>
          <w:rFonts w:ascii="Times New Roman" w:hAnsi="Times New Roman" w:cs="Times New Roman"/>
        </w:rPr>
        <w:t>=</w:t>
      </w:r>
      <w:r w:rsidRPr="00BC6B03">
        <w:rPr>
          <w:rStyle w:val="mord"/>
          <w:rFonts w:ascii="Times New Roman" w:hAnsi="Times New Roman" w:cs="Times New Roman"/>
        </w:rPr>
        <w:t>ĤΨ</w:t>
      </w:r>
      <w:r w:rsidR="003E4030" w:rsidRPr="00BC6B03">
        <w:rPr>
          <w:rFonts w:ascii="Times New Roman" w:eastAsia="Times New Roman" w:hAnsi="Times New Roman" w:cs="Times New Roman"/>
          <w:sz w:val="24"/>
          <w:szCs w:val="24"/>
          <w:lang w:eastAsia="ru-RU"/>
        </w:rPr>
        <w:br/>
      </w:r>
      <w:r w:rsidR="003E4030" w:rsidRPr="00BC6B03">
        <w:rPr>
          <w:rFonts w:ascii="Times New Roman" w:eastAsia="Times New Roman" w:hAnsi="Times New Roman" w:cs="Times New Roman"/>
          <w:sz w:val="24"/>
          <w:szCs w:val="24"/>
          <w:lang w:eastAsia="ru-RU"/>
        </w:rPr>
        <w:br/>
      </w:r>
      <w:r w:rsidR="003E4030" w:rsidRPr="00BC6B03">
        <w:rPr>
          <w:rFonts w:ascii="Times New Roman" w:eastAsia="Times New Roman" w:hAnsi="Times New Roman" w:cs="Times New Roman"/>
          <w:sz w:val="24"/>
          <w:szCs w:val="24"/>
          <w:lang w:eastAsia="ru-RU"/>
        </w:rPr>
        <w:br/>
      </w:r>
      <w:r w:rsidR="003E4030" w:rsidRPr="00BC6B03">
        <w:rPr>
          <w:rFonts w:ascii="Times New Roman" w:eastAsia="Times New Roman" w:hAnsi="Times New Roman" w:cs="Times New Roman"/>
          <w:sz w:val="24"/>
          <w:szCs w:val="24"/>
          <w:lang w:eastAsia="ru-RU"/>
        </w:rPr>
        <w:br/>
      </w:r>
    </w:p>
    <w:p w14:paraId="1D584F43" w14:textId="77777777" w:rsidR="003E4030" w:rsidRPr="00BC6B03" w:rsidRDefault="003E4030" w:rsidP="00141901">
      <w:pPr>
        <w:keepNext/>
        <w:spacing w:before="100" w:beforeAutospacing="1" w:after="100" w:afterAutospacing="1" w:line="240" w:lineRule="auto"/>
        <w:jc w:val="center"/>
        <w:rPr>
          <w:rFonts w:ascii="Times New Roman" w:hAnsi="Times New Roman" w:cs="Times New Roman"/>
        </w:rPr>
      </w:pPr>
      <w:r w:rsidRPr="00BC6B03">
        <w:rPr>
          <w:rFonts w:ascii="Times New Roman" w:hAnsi="Times New Roman" w:cs="Times New Roman"/>
          <w:noProof/>
        </w:rPr>
        <w:drawing>
          <wp:inline distT="0" distB="0" distL="0" distR="0" wp14:anchorId="2A99537F" wp14:editId="5FF408FC">
            <wp:extent cx="4674413" cy="2628857"/>
            <wp:effectExtent l="0" t="0" r="0" b="635"/>
            <wp:docPr id="5" name="Picture 5" descr="3D Atom Quantum Model - Schrodinger Model - TurboSquid 1770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3D Atom Quantum Model - Schrodinger Model - TurboSquid 1770104"/>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699568" cy="2643004"/>
                    </a:xfrm>
                    <a:prstGeom prst="rect">
                      <a:avLst/>
                    </a:prstGeom>
                    <a:noFill/>
                    <a:ln>
                      <a:noFill/>
                    </a:ln>
                  </pic:spPr>
                </pic:pic>
              </a:graphicData>
            </a:graphic>
          </wp:inline>
        </w:drawing>
      </w:r>
    </w:p>
    <w:p w14:paraId="31F76244" w14:textId="54A03C1B" w:rsidR="003E4030" w:rsidRPr="00BC6B03" w:rsidRDefault="003E4030" w:rsidP="00141901">
      <w:pPr>
        <w:pStyle w:val="Caption"/>
        <w:jc w:val="center"/>
        <w:rPr>
          <w:rFonts w:ascii="Times New Roman" w:hAnsi="Times New Roman" w:cs="Times New Roman"/>
          <w:noProof/>
        </w:rPr>
      </w:pPr>
      <w:r w:rsidRPr="00BC6B03">
        <w:rPr>
          <w:rFonts w:ascii="Times New Roman" w:hAnsi="Times New Roman" w:cs="Times New Roman"/>
        </w:rPr>
        <w:t xml:space="preserve">Рисунок </w:t>
      </w:r>
      <w:r w:rsidRPr="00BC6B03">
        <w:rPr>
          <w:rFonts w:ascii="Times New Roman" w:hAnsi="Times New Roman" w:cs="Times New Roman"/>
        </w:rPr>
        <w:fldChar w:fldCharType="begin"/>
      </w:r>
      <w:r w:rsidRPr="00BC6B03">
        <w:rPr>
          <w:rFonts w:ascii="Times New Roman" w:hAnsi="Times New Roman" w:cs="Times New Roman"/>
        </w:rPr>
        <w:instrText xml:space="preserve"> SEQ Рисунок \* ARABIC </w:instrText>
      </w:r>
      <w:r w:rsidRPr="00BC6B03">
        <w:rPr>
          <w:rFonts w:ascii="Times New Roman" w:hAnsi="Times New Roman" w:cs="Times New Roman"/>
        </w:rPr>
        <w:fldChar w:fldCharType="separate"/>
      </w:r>
      <w:r w:rsidR="0055776E" w:rsidRPr="00BC6B03">
        <w:rPr>
          <w:rFonts w:ascii="Times New Roman" w:hAnsi="Times New Roman" w:cs="Times New Roman"/>
          <w:noProof/>
        </w:rPr>
        <w:t>6</w:t>
      </w:r>
      <w:r w:rsidRPr="00BC6B03">
        <w:rPr>
          <w:rFonts w:ascii="Times New Roman" w:hAnsi="Times New Roman" w:cs="Times New Roman"/>
        </w:rPr>
        <w:fldChar w:fldCharType="end"/>
      </w:r>
      <w:r w:rsidRPr="00BC6B03">
        <w:rPr>
          <w:rFonts w:ascii="Times New Roman" w:hAnsi="Times New Roman" w:cs="Times New Roman"/>
        </w:rPr>
        <w:t xml:space="preserve"> Вероятностное расположение электронов на энергети</w:t>
      </w:r>
      <w:r w:rsidR="00141901">
        <w:rPr>
          <w:rFonts w:ascii="Times New Roman" w:hAnsi="Times New Roman" w:cs="Times New Roman"/>
        </w:rPr>
        <w:t>ч</w:t>
      </w:r>
      <w:r w:rsidRPr="00BC6B03">
        <w:rPr>
          <w:rFonts w:ascii="Times New Roman" w:hAnsi="Times New Roman" w:cs="Times New Roman"/>
        </w:rPr>
        <w:t>еских уровн</w:t>
      </w:r>
      <w:r w:rsidR="00141901">
        <w:rPr>
          <w:rFonts w:ascii="Times New Roman" w:hAnsi="Times New Roman" w:cs="Times New Roman"/>
        </w:rPr>
        <w:t xml:space="preserve"> </w:t>
      </w:r>
      <w:r w:rsidRPr="00BC6B03">
        <w:rPr>
          <w:rFonts w:ascii="Times New Roman" w:hAnsi="Times New Roman" w:cs="Times New Roman"/>
        </w:rPr>
        <w:t>ях согласно уравнениям Шредингера</w:t>
      </w:r>
    </w:p>
    <w:p w14:paraId="7A81927B" w14:textId="7125EBAC" w:rsidR="003E4030" w:rsidRPr="00BC6B03" w:rsidRDefault="0036241B" w:rsidP="00336FEE">
      <w:pPr>
        <w:spacing w:before="100" w:beforeAutospacing="1" w:after="100" w:afterAutospacing="1" w:line="240" w:lineRule="auto"/>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eastAsia="ru-RU"/>
        </w:rPr>
        <w:t>Так были открыты</w:t>
      </w:r>
      <w:r w:rsidR="003E4030" w:rsidRPr="00BC6B03">
        <w:rPr>
          <w:rFonts w:ascii="Times New Roman" w:eastAsia="Times New Roman" w:hAnsi="Times New Roman" w:cs="Times New Roman"/>
          <w:sz w:val="24"/>
          <w:szCs w:val="24"/>
          <w:lang w:eastAsia="ru-RU"/>
        </w:rPr>
        <w:t xml:space="preserve"> орбиты</w:t>
      </w:r>
    </w:p>
    <w:tbl>
      <w:tblPr>
        <w:tblStyle w:val="TableGrid"/>
        <w:tblW w:w="0" w:type="auto"/>
        <w:tblLook w:val="04A0" w:firstRow="1" w:lastRow="0" w:firstColumn="1" w:lastColumn="0" w:noHBand="0" w:noVBand="1"/>
      </w:tblPr>
      <w:tblGrid>
        <w:gridCol w:w="4675"/>
        <w:gridCol w:w="4675"/>
      </w:tblGrid>
      <w:tr w:rsidR="003E4030" w:rsidRPr="00BC6B03" w14:paraId="0AFE6953" w14:textId="77777777" w:rsidTr="00765A65">
        <w:tc>
          <w:tcPr>
            <w:tcW w:w="4675" w:type="dxa"/>
          </w:tcPr>
          <w:p w14:paraId="57DD7956" w14:textId="56CF126E" w:rsidR="003E4030" w:rsidRPr="00BC6B03" w:rsidRDefault="003E4030" w:rsidP="00336FEE">
            <w:pPr>
              <w:spacing w:before="100" w:beforeAutospacing="1" w:after="100" w:afterAutospacing="1"/>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eastAsia="ru-RU"/>
              </w:rPr>
              <w:t>s-орбитал</w:t>
            </w:r>
            <w:r w:rsidR="0036241B" w:rsidRPr="00BC6B03">
              <w:rPr>
                <w:rFonts w:ascii="Times New Roman" w:eastAsia="Times New Roman" w:hAnsi="Times New Roman" w:cs="Times New Roman"/>
                <w:sz w:val="24"/>
                <w:szCs w:val="24"/>
                <w:lang w:eastAsia="ru-RU"/>
              </w:rPr>
              <w:t>ь</w:t>
            </w:r>
          </w:p>
        </w:tc>
        <w:tc>
          <w:tcPr>
            <w:tcW w:w="4675" w:type="dxa"/>
          </w:tcPr>
          <w:p w14:paraId="6684AD6F" w14:textId="77777777" w:rsidR="003E4030" w:rsidRPr="00BC6B03" w:rsidRDefault="003E4030" w:rsidP="00336FEE">
            <w:pPr>
              <w:spacing w:before="100" w:beforeAutospacing="1" w:after="100" w:afterAutospacing="1"/>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eastAsia="ru-RU"/>
              </w:rPr>
              <w:t>1-ый энергетический уровень</w:t>
            </w:r>
          </w:p>
        </w:tc>
      </w:tr>
      <w:tr w:rsidR="003E4030" w:rsidRPr="00BC6B03" w14:paraId="607BFBF7" w14:textId="77777777" w:rsidTr="00765A65">
        <w:tc>
          <w:tcPr>
            <w:tcW w:w="4675" w:type="dxa"/>
          </w:tcPr>
          <w:p w14:paraId="5D1B3B24" w14:textId="77777777" w:rsidR="003E4030" w:rsidRPr="00BC6B03" w:rsidRDefault="003E4030" w:rsidP="00336FEE">
            <w:pPr>
              <w:spacing w:before="100" w:beforeAutospacing="1" w:after="100" w:afterAutospacing="1"/>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eastAsia="ru-RU"/>
              </w:rPr>
              <w:t>p-орбитали</w:t>
            </w:r>
          </w:p>
        </w:tc>
        <w:tc>
          <w:tcPr>
            <w:tcW w:w="4675" w:type="dxa"/>
          </w:tcPr>
          <w:p w14:paraId="78B8B170" w14:textId="77777777" w:rsidR="003E4030" w:rsidRPr="00BC6B03" w:rsidRDefault="003E4030" w:rsidP="00336FEE">
            <w:pPr>
              <w:spacing w:before="100" w:beforeAutospacing="1" w:after="100" w:afterAutospacing="1"/>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eastAsia="ru-RU"/>
              </w:rPr>
              <w:t>2-ый энергетический уровень</w:t>
            </w:r>
          </w:p>
        </w:tc>
      </w:tr>
      <w:tr w:rsidR="003E4030" w:rsidRPr="00BC6B03" w14:paraId="5DC1CCC9" w14:textId="77777777" w:rsidTr="00765A65">
        <w:tc>
          <w:tcPr>
            <w:tcW w:w="4675" w:type="dxa"/>
          </w:tcPr>
          <w:p w14:paraId="0F7E0A53" w14:textId="77777777" w:rsidR="003E4030" w:rsidRPr="00BC6B03" w:rsidRDefault="003E4030" w:rsidP="00336FEE">
            <w:pPr>
              <w:spacing w:before="100" w:beforeAutospacing="1" w:after="100" w:afterAutospacing="1"/>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eastAsia="ru-RU"/>
              </w:rPr>
              <w:t>d-орбитали</w:t>
            </w:r>
          </w:p>
        </w:tc>
        <w:tc>
          <w:tcPr>
            <w:tcW w:w="4675" w:type="dxa"/>
          </w:tcPr>
          <w:p w14:paraId="715ED297" w14:textId="77777777" w:rsidR="003E4030" w:rsidRPr="00BC6B03" w:rsidRDefault="003E4030" w:rsidP="00336FEE">
            <w:pPr>
              <w:spacing w:before="100" w:beforeAutospacing="1" w:after="100" w:afterAutospacing="1"/>
              <w:rPr>
                <w:rFonts w:ascii="Times New Roman" w:eastAsia="Times New Roman" w:hAnsi="Times New Roman" w:cs="Times New Roman"/>
                <w:b/>
                <w:bCs/>
                <w:sz w:val="24"/>
                <w:szCs w:val="24"/>
                <w:lang w:eastAsia="ru-RU"/>
              </w:rPr>
            </w:pPr>
            <w:r w:rsidRPr="00BC6B03">
              <w:rPr>
                <w:rFonts w:ascii="Times New Roman" w:eastAsia="Times New Roman" w:hAnsi="Times New Roman" w:cs="Times New Roman"/>
                <w:sz w:val="24"/>
                <w:szCs w:val="24"/>
                <w:lang w:eastAsia="ru-RU"/>
              </w:rPr>
              <w:t>3-ый энергетический уровень</w:t>
            </w:r>
          </w:p>
        </w:tc>
      </w:tr>
      <w:tr w:rsidR="003E4030" w:rsidRPr="00BC6B03" w14:paraId="55CF6304" w14:textId="77777777" w:rsidTr="00765A65">
        <w:tc>
          <w:tcPr>
            <w:tcW w:w="4675" w:type="dxa"/>
          </w:tcPr>
          <w:p w14:paraId="6EDA2471" w14:textId="77777777" w:rsidR="003E4030" w:rsidRPr="00BC6B03" w:rsidRDefault="003E4030" w:rsidP="00336FEE">
            <w:pPr>
              <w:spacing w:before="100" w:beforeAutospacing="1" w:after="100" w:afterAutospacing="1"/>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eastAsia="ru-RU"/>
              </w:rPr>
              <w:t>f-орбитали</w:t>
            </w:r>
          </w:p>
        </w:tc>
        <w:tc>
          <w:tcPr>
            <w:tcW w:w="4675" w:type="dxa"/>
          </w:tcPr>
          <w:p w14:paraId="41B4F2B2" w14:textId="77777777" w:rsidR="003E4030" w:rsidRPr="00BC6B03" w:rsidRDefault="003E4030" w:rsidP="00336FEE">
            <w:pPr>
              <w:spacing w:before="100" w:beforeAutospacing="1" w:after="100" w:afterAutospacing="1"/>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eastAsia="ru-RU"/>
              </w:rPr>
              <w:t>4-ый энергетический уровень</w:t>
            </w:r>
          </w:p>
        </w:tc>
      </w:tr>
    </w:tbl>
    <w:p w14:paraId="07C9D1A0" w14:textId="10756E08" w:rsidR="003E4030" w:rsidRPr="00BC6B03" w:rsidRDefault="003E4030" w:rsidP="00336FEE">
      <w:pPr>
        <w:spacing w:before="100" w:beforeAutospacing="1" w:after="100" w:afterAutospacing="1" w:line="240" w:lineRule="auto"/>
        <w:rPr>
          <w:rFonts w:ascii="Times New Roman" w:hAnsi="Times New Roman" w:cs="Times New Roman"/>
          <w:noProof/>
        </w:rPr>
      </w:pPr>
      <w:r w:rsidRPr="00BC6B03">
        <w:rPr>
          <w:rFonts w:ascii="Times New Roman" w:hAnsi="Times New Roman" w:cs="Times New Roman"/>
          <w:noProof/>
        </w:rPr>
        <w:t xml:space="preserve">И </w:t>
      </w:r>
      <w:r w:rsidR="0036241B" w:rsidRPr="00BC6B03">
        <w:rPr>
          <w:rFonts w:ascii="Times New Roman" w:hAnsi="Times New Roman" w:cs="Times New Roman"/>
          <w:noProof/>
        </w:rPr>
        <w:t xml:space="preserve">на </w:t>
      </w:r>
      <w:r w:rsidRPr="00BC6B03">
        <w:rPr>
          <w:rFonts w:ascii="Times New Roman" w:hAnsi="Times New Roman" w:cs="Times New Roman"/>
          <w:noProof/>
        </w:rPr>
        <w:t>каждом энергетическом уровне находятся все орбитали которые были на прошл</w:t>
      </w:r>
      <w:r w:rsidR="0036241B" w:rsidRPr="00BC6B03">
        <w:rPr>
          <w:rFonts w:ascii="Times New Roman" w:hAnsi="Times New Roman" w:cs="Times New Roman"/>
          <w:noProof/>
        </w:rPr>
        <w:t>ом и еще своя,</w:t>
      </w:r>
      <w:r w:rsidRPr="00BC6B03">
        <w:rPr>
          <w:rFonts w:ascii="Times New Roman" w:hAnsi="Times New Roman" w:cs="Times New Roman"/>
          <w:noProof/>
        </w:rPr>
        <w:t xml:space="preserve"> на пример</w:t>
      </w:r>
      <w:r w:rsidR="0036241B" w:rsidRPr="00BC6B03">
        <w:rPr>
          <w:rFonts w:ascii="Times New Roman" w:hAnsi="Times New Roman" w:cs="Times New Roman"/>
          <w:noProof/>
        </w:rPr>
        <w:t>:</w:t>
      </w:r>
    </w:p>
    <w:p w14:paraId="040AE215" w14:textId="308FE372" w:rsidR="00C72900" w:rsidRPr="00BC6B03" w:rsidRDefault="00C72900" w:rsidP="00336FEE">
      <w:pPr>
        <w:spacing w:before="100" w:beforeAutospacing="1" w:after="100" w:afterAutospacing="1" w:line="240" w:lineRule="auto"/>
        <w:rPr>
          <w:rFonts w:ascii="Times New Roman" w:hAnsi="Times New Roman" w:cs="Times New Roman"/>
          <w:noProof/>
        </w:rPr>
      </w:pPr>
    </w:p>
    <w:p w14:paraId="1B155F83" w14:textId="1DFDE8ED" w:rsidR="00C72900" w:rsidRPr="00BC6B03" w:rsidRDefault="00C72900" w:rsidP="00336FEE">
      <w:pPr>
        <w:spacing w:before="100" w:beforeAutospacing="1" w:after="100" w:afterAutospacing="1" w:line="240" w:lineRule="auto"/>
        <w:rPr>
          <w:rFonts w:ascii="Times New Roman" w:hAnsi="Times New Roman" w:cs="Times New Roman"/>
          <w:noProof/>
        </w:rPr>
      </w:pPr>
    </w:p>
    <w:p w14:paraId="30DD98C0" w14:textId="4039D09F" w:rsidR="00C72900" w:rsidRPr="00BC6B03" w:rsidRDefault="00C72900" w:rsidP="00336FEE">
      <w:pPr>
        <w:spacing w:before="100" w:beforeAutospacing="1" w:after="100" w:afterAutospacing="1" w:line="240" w:lineRule="auto"/>
        <w:rPr>
          <w:rFonts w:ascii="Times New Roman" w:hAnsi="Times New Roman" w:cs="Times New Roman"/>
          <w:noProof/>
        </w:rPr>
      </w:pPr>
    </w:p>
    <w:p w14:paraId="0505398F" w14:textId="347DD59A" w:rsidR="00C72900" w:rsidRPr="00BC6B03" w:rsidRDefault="00C72900" w:rsidP="00336FEE">
      <w:pPr>
        <w:spacing w:before="100" w:beforeAutospacing="1" w:after="100" w:afterAutospacing="1" w:line="240" w:lineRule="auto"/>
        <w:rPr>
          <w:rFonts w:ascii="Times New Roman" w:hAnsi="Times New Roman" w:cs="Times New Roman"/>
          <w:noProof/>
        </w:rPr>
      </w:pPr>
    </w:p>
    <w:p w14:paraId="5A7846B1" w14:textId="533CD4A8" w:rsidR="00C72900" w:rsidRPr="00BC6B03" w:rsidRDefault="00C72900" w:rsidP="00336FEE">
      <w:pPr>
        <w:spacing w:before="100" w:beforeAutospacing="1" w:after="100" w:afterAutospacing="1" w:line="240" w:lineRule="auto"/>
        <w:rPr>
          <w:rFonts w:ascii="Times New Roman" w:hAnsi="Times New Roman" w:cs="Times New Roman"/>
          <w:noProof/>
        </w:rPr>
      </w:pPr>
    </w:p>
    <w:p w14:paraId="5FB7217F" w14:textId="77777777" w:rsidR="00C72900" w:rsidRPr="00BC6B03" w:rsidRDefault="00C72900" w:rsidP="00336FEE">
      <w:pPr>
        <w:spacing w:before="100" w:beforeAutospacing="1" w:after="100" w:afterAutospacing="1" w:line="240" w:lineRule="auto"/>
        <w:rPr>
          <w:rFonts w:ascii="Times New Roman" w:hAnsi="Times New Roman" w:cs="Times New Roman"/>
          <w:noProof/>
        </w:rPr>
      </w:pPr>
    </w:p>
    <w:tbl>
      <w:tblPr>
        <w:tblStyle w:val="TableGrid"/>
        <w:tblW w:w="10494" w:type="dxa"/>
        <w:tblLook w:val="04A0" w:firstRow="1" w:lastRow="0" w:firstColumn="1" w:lastColumn="0" w:noHBand="0" w:noVBand="1"/>
      </w:tblPr>
      <w:tblGrid>
        <w:gridCol w:w="3539"/>
        <w:gridCol w:w="1536"/>
        <w:gridCol w:w="1866"/>
        <w:gridCol w:w="1701"/>
        <w:gridCol w:w="1852"/>
      </w:tblGrid>
      <w:tr w:rsidR="00C72900" w:rsidRPr="00141901" w14:paraId="09E3F475" w14:textId="1AB880E6" w:rsidTr="00141901">
        <w:trPr>
          <w:trHeight w:val="246"/>
        </w:trPr>
        <w:tc>
          <w:tcPr>
            <w:tcW w:w="3539" w:type="dxa"/>
          </w:tcPr>
          <w:p w14:paraId="299C209C" w14:textId="7758DCD5" w:rsidR="00C72900" w:rsidRPr="00141901" w:rsidRDefault="00141901" w:rsidP="00141901">
            <w:pPr>
              <w:spacing w:before="100" w:beforeAutospacing="1" w:after="100" w:afterAutospacing="1" w:line="276" w:lineRule="auto"/>
              <w:jc w:val="center"/>
              <w:rPr>
                <w:rFonts w:ascii="Times New Roman" w:hAnsi="Times New Roman" w:cs="Times New Roman"/>
                <w:b/>
                <w:bCs/>
                <w:noProof/>
              </w:rPr>
            </w:pPr>
            <w:r w:rsidRPr="00141901">
              <w:rPr>
                <w:rFonts w:ascii="Times New Roman" w:hAnsi="Times New Roman" w:cs="Times New Roman"/>
                <w:b/>
                <w:bCs/>
                <w:noProof/>
              </w:rPr>
              <w:t>А</w:t>
            </w:r>
            <w:r w:rsidR="00C72900" w:rsidRPr="00141901">
              <w:rPr>
                <w:rFonts w:ascii="Times New Roman" w:hAnsi="Times New Roman" w:cs="Times New Roman"/>
                <w:b/>
                <w:bCs/>
                <w:noProof/>
              </w:rPr>
              <w:t>том</w:t>
            </w:r>
          </w:p>
        </w:tc>
        <w:tc>
          <w:tcPr>
            <w:tcW w:w="1536" w:type="dxa"/>
          </w:tcPr>
          <w:p w14:paraId="659BC767" w14:textId="5DB6E6CD" w:rsidR="00C72900" w:rsidRPr="00141901" w:rsidRDefault="00C72900" w:rsidP="00141901">
            <w:pPr>
              <w:spacing w:before="100" w:beforeAutospacing="1" w:after="100" w:afterAutospacing="1" w:line="276" w:lineRule="auto"/>
              <w:jc w:val="center"/>
              <w:rPr>
                <w:rFonts w:ascii="Times New Roman" w:hAnsi="Times New Roman" w:cs="Times New Roman"/>
                <w:b/>
                <w:bCs/>
                <w:noProof/>
              </w:rPr>
            </w:pPr>
            <w:r w:rsidRPr="00141901">
              <w:rPr>
                <w:rFonts w:ascii="Times New Roman" w:hAnsi="Times New Roman" w:cs="Times New Roman"/>
                <w:b/>
                <w:bCs/>
                <w:noProof/>
                <w:lang w:val="en-US"/>
              </w:rPr>
              <w:t xml:space="preserve">H - </w:t>
            </w:r>
            <w:r w:rsidRPr="00141901">
              <w:rPr>
                <w:rFonts w:ascii="Times New Roman" w:hAnsi="Times New Roman" w:cs="Times New Roman"/>
                <w:b/>
                <w:bCs/>
                <w:noProof/>
              </w:rPr>
              <w:t>Водород</w:t>
            </w:r>
          </w:p>
        </w:tc>
        <w:tc>
          <w:tcPr>
            <w:tcW w:w="1866" w:type="dxa"/>
          </w:tcPr>
          <w:p w14:paraId="243DA63E" w14:textId="73D0F624" w:rsidR="00C72900" w:rsidRPr="00141901" w:rsidRDefault="00C72900" w:rsidP="00141901">
            <w:pPr>
              <w:spacing w:before="100" w:beforeAutospacing="1" w:after="100" w:afterAutospacing="1" w:line="276" w:lineRule="auto"/>
              <w:jc w:val="center"/>
              <w:rPr>
                <w:rFonts w:ascii="Times New Roman" w:hAnsi="Times New Roman" w:cs="Times New Roman"/>
                <w:b/>
                <w:bCs/>
                <w:noProof/>
              </w:rPr>
            </w:pPr>
            <w:r w:rsidRPr="00141901">
              <w:rPr>
                <w:rFonts w:ascii="Times New Roman" w:hAnsi="Times New Roman" w:cs="Times New Roman"/>
                <w:b/>
                <w:bCs/>
                <w:noProof/>
                <w:lang w:val="en-US"/>
              </w:rPr>
              <w:t xml:space="preserve">O - </w:t>
            </w:r>
            <w:r w:rsidRPr="00141901">
              <w:rPr>
                <w:rFonts w:ascii="Times New Roman" w:hAnsi="Times New Roman" w:cs="Times New Roman"/>
                <w:b/>
                <w:bCs/>
                <w:noProof/>
              </w:rPr>
              <w:t>Кислород</w:t>
            </w:r>
          </w:p>
        </w:tc>
        <w:tc>
          <w:tcPr>
            <w:tcW w:w="1701" w:type="dxa"/>
          </w:tcPr>
          <w:p w14:paraId="6C1F5A9C" w14:textId="6129864E" w:rsidR="00C72900" w:rsidRPr="00141901" w:rsidRDefault="00C72900" w:rsidP="00141901">
            <w:pPr>
              <w:spacing w:before="100" w:beforeAutospacing="1" w:after="100" w:afterAutospacing="1" w:line="276" w:lineRule="auto"/>
              <w:jc w:val="center"/>
              <w:rPr>
                <w:rFonts w:ascii="Times New Roman" w:hAnsi="Times New Roman" w:cs="Times New Roman"/>
                <w:b/>
                <w:bCs/>
                <w:noProof/>
                <w:lang w:val="en-US"/>
              </w:rPr>
            </w:pPr>
            <w:r w:rsidRPr="00141901">
              <w:rPr>
                <w:rFonts w:ascii="Times New Roman" w:hAnsi="Times New Roman" w:cs="Times New Roman"/>
                <w:b/>
                <w:bCs/>
                <w:noProof/>
                <w:lang w:val="en-US"/>
              </w:rPr>
              <w:t xml:space="preserve">Ti - </w:t>
            </w:r>
            <w:r w:rsidRPr="00141901">
              <w:rPr>
                <w:rFonts w:ascii="Times New Roman" w:hAnsi="Times New Roman" w:cs="Times New Roman"/>
                <w:b/>
                <w:bCs/>
                <w:noProof/>
              </w:rPr>
              <w:t>Титан</w:t>
            </w:r>
          </w:p>
        </w:tc>
        <w:tc>
          <w:tcPr>
            <w:tcW w:w="1852" w:type="dxa"/>
          </w:tcPr>
          <w:p w14:paraId="3335B5F9" w14:textId="49C8A615" w:rsidR="00C72900" w:rsidRPr="00141901" w:rsidRDefault="00C72900" w:rsidP="00141901">
            <w:pPr>
              <w:spacing w:before="100" w:beforeAutospacing="1" w:after="100" w:afterAutospacing="1" w:line="276" w:lineRule="auto"/>
              <w:jc w:val="center"/>
              <w:rPr>
                <w:rFonts w:ascii="Times New Roman" w:hAnsi="Times New Roman" w:cs="Times New Roman"/>
                <w:b/>
                <w:bCs/>
                <w:noProof/>
              </w:rPr>
            </w:pPr>
            <w:r w:rsidRPr="00141901">
              <w:rPr>
                <w:rFonts w:ascii="Times New Roman" w:hAnsi="Times New Roman" w:cs="Times New Roman"/>
                <w:b/>
                <w:bCs/>
                <w:noProof/>
                <w:lang w:val="en-US"/>
              </w:rPr>
              <w:t>Ag</w:t>
            </w:r>
            <w:r w:rsidR="00AC721D" w:rsidRPr="00141901">
              <w:rPr>
                <w:rFonts w:ascii="Times New Roman" w:hAnsi="Times New Roman" w:cs="Times New Roman"/>
                <w:b/>
                <w:bCs/>
                <w:noProof/>
                <w:lang w:val="en-US"/>
              </w:rPr>
              <w:t>-</w:t>
            </w:r>
            <w:r w:rsidR="00AC721D" w:rsidRPr="00141901">
              <w:rPr>
                <w:rFonts w:ascii="Times New Roman" w:hAnsi="Times New Roman" w:cs="Times New Roman"/>
                <w:b/>
                <w:bCs/>
                <w:noProof/>
              </w:rPr>
              <w:t>Серебро</w:t>
            </w:r>
          </w:p>
        </w:tc>
      </w:tr>
      <w:tr w:rsidR="00C72900" w:rsidRPr="00BC6B03" w14:paraId="6C10A9E2" w14:textId="3407B286" w:rsidTr="00141901">
        <w:trPr>
          <w:trHeight w:val="485"/>
        </w:trPr>
        <w:tc>
          <w:tcPr>
            <w:tcW w:w="3539" w:type="dxa"/>
          </w:tcPr>
          <w:p w14:paraId="0925E1A2" w14:textId="332E229D" w:rsidR="00C72900" w:rsidRPr="00BC6B03" w:rsidRDefault="00C72900" w:rsidP="00141901">
            <w:pPr>
              <w:spacing w:before="100" w:beforeAutospacing="1" w:after="100" w:afterAutospacing="1" w:line="276" w:lineRule="auto"/>
              <w:rPr>
                <w:rFonts w:ascii="Times New Roman" w:hAnsi="Times New Roman" w:cs="Times New Roman"/>
                <w:noProof/>
              </w:rPr>
            </w:pPr>
            <w:r w:rsidRPr="00BC6B03">
              <w:rPr>
                <w:rFonts w:ascii="Times New Roman" w:hAnsi="Times New Roman" w:cs="Times New Roman"/>
                <w:noProof/>
              </w:rPr>
              <w:t>Энергетических уровеней</w:t>
            </w:r>
          </w:p>
        </w:tc>
        <w:tc>
          <w:tcPr>
            <w:tcW w:w="1536" w:type="dxa"/>
          </w:tcPr>
          <w:p w14:paraId="0D4DAF04" w14:textId="25898E26" w:rsidR="00C72900" w:rsidRPr="00BC6B03" w:rsidRDefault="00C72900" w:rsidP="00141901">
            <w:pPr>
              <w:spacing w:before="100" w:beforeAutospacing="1" w:after="100" w:afterAutospacing="1" w:line="276" w:lineRule="auto"/>
              <w:rPr>
                <w:rFonts w:ascii="Times New Roman" w:hAnsi="Times New Roman" w:cs="Times New Roman"/>
                <w:noProof/>
                <w:lang w:val="en-US"/>
              </w:rPr>
            </w:pPr>
            <w:r w:rsidRPr="00BC6B03">
              <w:rPr>
                <w:rFonts w:ascii="Times New Roman" w:hAnsi="Times New Roman" w:cs="Times New Roman"/>
                <w:noProof/>
                <w:lang w:val="en-US"/>
              </w:rPr>
              <w:t>1</w:t>
            </w:r>
          </w:p>
        </w:tc>
        <w:tc>
          <w:tcPr>
            <w:tcW w:w="1866" w:type="dxa"/>
          </w:tcPr>
          <w:p w14:paraId="783FD18A" w14:textId="291F1223" w:rsidR="00C72900" w:rsidRPr="00BC6B03" w:rsidRDefault="00C72900" w:rsidP="00141901">
            <w:pPr>
              <w:spacing w:before="100" w:beforeAutospacing="1" w:after="100" w:afterAutospacing="1" w:line="276" w:lineRule="auto"/>
              <w:rPr>
                <w:rFonts w:ascii="Times New Roman" w:hAnsi="Times New Roman" w:cs="Times New Roman"/>
                <w:noProof/>
                <w:lang w:val="en-US"/>
              </w:rPr>
            </w:pPr>
            <w:r w:rsidRPr="00BC6B03">
              <w:rPr>
                <w:rFonts w:ascii="Times New Roman" w:hAnsi="Times New Roman" w:cs="Times New Roman"/>
                <w:noProof/>
                <w:lang w:val="en-US"/>
              </w:rPr>
              <w:t>2</w:t>
            </w:r>
          </w:p>
        </w:tc>
        <w:tc>
          <w:tcPr>
            <w:tcW w:w="1701" w:type="dxa"/>
          </w:tcPr>
          <w:p w14:paraId="435697F7" w14:textId="28078363" w:rsidR="00C72900" w:rsidRPr="00BC6B03" w:rsidRDefault="00C72900" w:rsidP="00141901">
            <w:pPr>
              <w:spacing w:before="100" w:beforeAutospacing="1" w:after="100" w:afterAutospacing="1" w:line="276" w:lineRule="auto"/>
              <w:rPr>
                <w:rFonts w:ascii="Times New Roman" w:hAnsi="Times New Roman" w:cs="Times New Roman"/>
                <w:noProof/>
                <w:lang w:val="en-US"/>
              </w:rPr>
            </w:pPr>
            <w:r w:rsidRPr="00BC6B03">
              <w:rPr>
                <w:rFonts w:ascii="Times New Roman" w:hAnsi="Times New Roman" w:cs="Times New Roman"/>
                <w:noProof/>
                <w:lang w:val="en-US"/>
              </w:rPr>
              <w:t>3</w:t>
            </w:r>
          </w:p>
        </w:tc>
        <w:tc>
          <w:tcPr>
            <w:tcW w:w="1852" w:type="dxa"/>
          </w:tcPr>
          <w:p w14:paraId="26589599" w14:textId="31984BD2" w:rsidR="00C72900" w:rsidRPr="00BC6B03" w:rsidRDefault="00AC721D" w:rsidP="00141901">
            <w:pPr>
              <w:spacing w:before="100" w:beforeAutospacing="1" w:after="100" w:afterAutospacing="1" w:line="276" w:lineRule="auto"/>
              <w:rPr>
                <w:rFonts w:ascii="Times New Roman" w:hAnsi="Times New Roman" w:cs="Times New Roman"/>
                <w:noProof/>
              </w:rPr>
            </w:pPr>
            <w:r w:rsidRPr="00BC6B03">
              <w:rPr>
                <w:rFonts w:ascii="Times New Roman" w:hAnsi="Times New Roman" w:cs="Times New Roman"/>
                <w:noProof/>
              </w:rPr>
              <w:t>4</w:t>
            </w:r>
          </w:p>
        </w:tc>
      </w:tr>
      <w:tr w:rsidR="00C72900" w:rsidRPr="00BC6B03" w14:paraId="4DEB72FC" w14:textId="4D9C211A" w:rsidTr="00141901">
        <w:trPr>
          <w:trHeight w:val="246"/>
        </w:trPr>
        <w:tc>
          <w:tcPr>
            <w:tcW w:w="3539" w:type="dxa"/>
          </w:tcPr>
          <w:p w14:paraId="5652240F" w14:textId="2D932344" w:rsidR="00141901" w:rsidRPr="00BC6B03" w:rsidRDefault="00141901" w:rsidP="00141901">
            <w:pPr>
              <w:spacing w:before="100" w:beforeAutospacing="1" w:after="100" w:afterAutospacing="1" w:line="276" w:lineRule="auto"/>
              <w:rPr>
                <w:rFonts w:ascii="Times New Roman" w:hAnsi="Times New Roman" w:cs="Times New Roman"/>
                <w:noProof/>
              </w:rPr>
            </w:pPr>
            <w:r>
              <w:rPr>
                <w:rFonts w:ascii="Times New Roman" w:hAnsi="Times New Roman" w:cs="Times New Roman"/>
                <w:noProof/>
              </w:rPr>
              <w:t>О</w:t>
            </w:r>
            <w:r w:rsidR="00C72900" w:rsidRPr="00BC6B03">
              <w:rPr>
                <w:rFonts w:ascii="Times New Roman" w:hAnsi="Times New Roman" w:cs="Times New Roman"/>
                <w:noProof/>
              </w:rPr>
              <w:t>рбитали</w:t>
            </w:r>
          </w:p>
        </w:tc>
        <w:tc>
          <w:tcPr>
            <w:tcW w:w="1536" w:type="dxa"/>
          </w:tcPr>
          <w:p w14:paraId="283E2F17" w14:textId="4348290F" w:rsidR="00C72900" w:rsidRPr="00BC6B03" w:rsidRDefault="00C72900" w:rsidP="00141901">
            <w:pPr>
              <w:spacing w:before="100" w:beforeAutospacing="1" w:after="100" w:afterAutospacing="1" w:line="276" w:lineRule="auto"/>
              <w:rPr>
                <w:rFonts w:ascii="Times New Roman" w:hAnsi="Times New Roman" w:cs="Times New Roman"/>
                <w:noProof/>
                <w:lang w:val="en-US"/>
              </w:rPr>
            </w:pPr>
            <w:r w:rsidRPr="00BC6B03">
              <w:rPr>
                <w:rFonts w:ascii="Times New Roman" w:hAnsi="Times New Roman" w:cs="Times New Roman"/>
                <w:noProof/>
                <w:lang w:val="en-US"/>
              </w:rPr>
              <w:t>S</w:t>
            </w:r>
          </w:p>
        </w:tc>
        <w:tc>
          <w:tcPr>
            <w:tcW w:w="1866" w:type="dxa"/>
          </w:tcPr>
          <w:p w14:paraId="74A13E73" w14:textId="70112821" w:rsidR="00C72900" w:rsidRPr="00BC6B03" w:rsidRDefault="00C72900" w:rsidP="00141901">
            <w:pPr>
              <w:spacing w:before="100" w:beforeAutospacing="1" w:after="100" w:afterAutospacing="1" w:line="276" w:lineRule="auto"/>
              <w:rPr>
                <w:rFonts w:ascii="Times New Roman" w:hAnsi="Times New Roman" w:cs="Times New Roman"/>
                <w:noProof/>
                <w:lang w:val="en-US"/>
              </w:rPr>
            </w:pPr>
            <w:r w:rsidRPr="00BC6B03">
              <w:rPr>
                <w:rFonts w:ascii="Times New Roman" w:hAnsi="Times New Roman" w:cs="Times New Roman"/>
                <w:noProof/>
                <w:lang w:val="en-US"/>
              </w:rPr>
              <w:t>S, P</w:t>
            </w:r>
          </w:p>
        </w:tc>
        <w:tc>
          <w:tcPr>
            <w:tcW w:w="1701" w:type="dxa"/>
          </w:tcPr>
          <w:p w14:paraId="68E5AB59" w14:textId="1C210E60" w:rsidR="00C72900" w:rsidRPr="00BC6B03" w:rsidRDefault="00C72900" w:rsidP="00141901">
            <w:pPr>
              <w:spacing w:before="100" w:beforeAutospacing="1" w:after="100" w:afterAutospacing="1" w:line="276" w:lineRule="auto"/>
              <w:rPr>
                <w:rFonts w:ascii="Times New Roman" w:hAnsi="Times New Roman" w:cs="Times New Roman"/>
                <w:noProof/>
                <w:lang w:val="en-US"/>
              </w:rPr>
            </w:pPr>
            <w:r w:rsidRPr="00BC6B03">
              <w:rPr>
                <w:rFonts w:ascii="Times New Roman" w:hAnsi="Times New Roman" w:cs="Times New Roman"/>
                <w:noProof/>
                <w:lang w:val="en-US"/>
              </w:rPr>
              <w:t>S,</w:t>
            </w:r>
            <w:r w:rsidR="00E25DDE">
              <w:rPr>
                <w:rFonts w:ascii="Times New Roman" w:hAnsi="Times New Roman" w:cs="Times New Roman"/>
                <w:noProof/>
                <w:lang w:val="en-US"/>
              </w:rPr>
              <w:t xml:space="preserve"> </w:t>
            </w:r>
            <w:r w:rsidRPr="00BC6B03">
              <w:rPr>
                <w:rFonts w:ascii="Times New Roman" w:hAnsi="Times New Roman" w:cs="Times New Roman"/>
                <w:noProof/>
                <w:lang w:val="en-US"/>
              </w:rPr>
              <w:t>P, D</w:t>
            </w:r>
          </w:p>
        </w:tc>
        <w:tc>
          <w:tcPr>
            <w:tcW w:w="1852" w:type="dxa"/>
          </w:tcPr>
          <w:p w14:paraId="79AEB384" w14:textId="3E9293FA" w:rsidR="00C72900" w:rsidRPr="00BC6B03" w:rsidRDefault="00AC721D" w:rsidP="00141901">
            <w:pPr>
              <w:spacing w:before="100" w:beforeAutospacing="1" w:after="100" w:afterAutospacing="1" w:line="276" w:lineRule="auto"/>
              <w:rPr>
                <w:rFonts w:ascii="Times New Roman" w:hAnsi="Times New Roman" w:cs="Times New Roman"/>
                <w:noProof/>
                <w:lang w:val="en-US"/>
              </w:rPr>
            </w:pPr>
            <w:r w:rsidRPr="00BC6B03">
              <w:rPr>
                <w:rFonts w:ascii="Times New Roman" w:hAnsi="Times New Roman" w:cs="Times New Roman"/>
                <w:noProof/>
                <w:lang w:val="en-US"/>
              </w:rPr>
              <w:t>S, P, D, F</w:t>
            </w:r>
          </w:p>
        </w:tc>
      </w:tr>
      <w:tr w:rsidR="00C72900" w:rsidRPr="00BC6B03" w14:paraId="79317E04" w14:textId="4AF0C0AC" w:rsidTr="00141901">
        <w:trPr>
          <w:trHeight w:val="485"/>
        </w:trPr>
        <w:tc>
          <w:tcPr>
            <w:tcW w:w="3539" w:type="dxa"/>
          </w:tcPr>
          <w:p w14:paraId="5CA71ED6" w14:textId="02E24C6E" w:rsidR="00C72900" w:rsidRPr="00BC6B03" w:rsidRDefault="00C72900" w:rsidP="00141901">
            <w:pPr>
              <w:spacing w:before="100" w:beforeAutospacing="1" w:after="100" w:afterAutospacing="1" w:line="276" w:lineRule="auto"/>
              <w:rPr>
                <w:rFonts w:ascii="Times New Roman" w:hAnsi="Times New Roman" w:cs="Times New Roman"/>
                <w:noProof/>
              </w:rPr>
            </w:pPr>
            <w:r w:rsidRPr="00BC6B03">
              <w:rPr>
                <w:rFonts w:ascii="Times New Roman" w:hAnsi="Times New Roman" w:cs="Times New Roman"/>
                <w:noProof/>
              </w:rPr>
              <w:t>Энергетический уровень 1</w:t>
            </w:r>
            <w:r w:rsidR="00141901">
              <w:rPr>
                <w:rFonts w:ascii="Times New Roman" w:hAnsi="Times New Roman" w:cs="Times New Roman"/>
                <w:noProof/>
              </w:rPr>
              <w:t>, количество электронов</w:t>
            </w:r>
          </w:p>
        </w:tc>
        <w:tc>
          <w:tcPr>
            <w:tcW w:w="1536" w:type="dxa"/>
          </w:tcPr>
          <w:p w14:paraId="1256EA29" w14:textId="61334A05" w:rsidR="00C72900" w:rsidRPr="00BC6B03" w:rsidRDefault="00C72900" w:rsidP="00141901">
            <w:pPr>
              <w:spacing w:before="100" w:beforeAutospacing="1" w:after="100" w:afterAutospacing="1" w:line="276" w:lineRule="auto"/>
              <w:rPr>
                <w:rFonts w:ascii="Times New Roman" w:hAnsi="Times New Roman" w:cs="Times New Roman"/>
                <w:noProof/>
                <w:lang w:val="en-US"/>
              </w:rPr>
            </w:pPr>
            <w:r w:rsidRPr="00BC6B03">
              <w:rPr>
                <w:rFonts w:ascii="Times New Roman" w:hAnsi="Times New Roman" w:cs="Times New Roman"/>
                <w:noProof/>
                <w:lang w:val="en-US"/>
              </w:rPr>
              <w:t xml:space="preserve">S </w:t>
            </w:r>
            <w:r w:rsidR="00AC721D" w:rsidRPr="00BC6B03">
              <w:rPr>
                <w:rFonts w:ascii="Times New Roman" w:hAnsi="Times New Roman" w:cs="Times New Roman"/>
                <w:noProof/>
                <w:lang w:val="en-US"/>
              </w:rPr>
              <w:t>– 1ē</w:t>
            </w:r>
          </w:p>
        </w:tc>
        <w:tc>
          <w:tcPr>
            <w:tcW w:w="1866" w:type="dxa"/>
          </w:tcPr>
          <w:p w14:paraId="2B61E862" w14:textId="07AB9044" w:rsidR="00C72900" w:rsidRPr="00BC6B03" w:rsidRDefault="00C72900" w:rsidP="00141901">
            <w:pPr>
              <w:spacing w:before="100" w:beforeAutospacing="1" w:after="100" w:afterAutospacing="1" w:line="276" w:lineRule="auto"/>
              <w:rPr>
                <w:rFonts w:ascii="Times New Roman" w:hAnsi="Times New Roman" w:cs="Times New Roman"/>
                <w:noProof/>
                <w:lang w:val="en-US"/>
              </w:rPr>
            </w:pPr>
            <w:r w:rsidRPr="00BC6B03">
              <w:rPr>
                <w:rFonts w:ascii="Times New Roman" w:hAnsi="Times New Roman" w:cs="Times New Roman"/>
                <w:noProof/>
                <w:lang w:val="en-US"/>
              </w:rPr>
              <w:t xml:space="preserve">S </w:t>
            </w:r>
            <w:r w:rsidR="00AC721D" w:rsidRPr="00BC6B03">
              <w:rPr>
                <w:rFonts w:ascii="Times New Roman" w:hAnsi="Times New Roman" w:cs="Times New Roman"/>
                <w:noProof/>
                <w:lang w:val="en-US"/>
              </w:rPr>
              <w:t>– 2ē</w:t>
            </w:r>
          </w:p>
        </w:tc>
        <w:tc>
          <w:tcPr>
            <w:tcW w:w="1701" w:type="dxa"/>
          </w:tcPr>
          <w:p w14:paraId="661CC7FF" w14:textId="4B940DA4" w:rsidR="00C72900" w:rsidRPr="00BC6B03" w:rsidRDefault="00C72900" w:rsidP="00141901">
            <w:pPr>
              <w:spacing w:before="100" w:beforeAutospacing="1" w:after="100" w:afterAutospacing="1" w:line="276" w:lineRule="auto"/>
              <w:rPr>
                <w:rFonts w:ascii="Times New Roman" w:hAnsi="Times New Roman" w:cs="Times New Roman"/>
                <w:noProof/>
                <w:lang w:val="en-US"/>
              </w:rPr>
            </w:pPr>
            <w:r w:rsidRPr="00BC6B03">
              <w:rPr>
                <w:rFonts w:ascii="Times New Roman" w:hAnsi="Times New Roman" w:cs="Times New Roman"/>
                <w:noProof/>
                <w:lang w:val="en-US"/>
              </w:rPr>
              <w:t>S</w:t>
            </w:r>
            <w:r w:rsidR="00AC721D" w:rsidRPr="00BC6B03">
              <w:rPr>
                <w:rFonts w:ascii="Times New Roman" w:hAnsi="Times New Roman" w:cs="Times New Roman"/>
                <w:noProof/>
                <w:lang w:val="en-US"/>
              </w:rPr>
              <w:t xml:space="preserve"> – 2ē</w:t>
            </w:r>
          </w:p>
        </w:tc>
        <w:tc>
          <w:tcPr>
            <w:tcW w:w="1852" w:type="dxa"/>
          </w:tcPr>
          <w:p w14:paraId="111C614D" w14:textId="09DC3568" w:rsidR="00C72900" w:rsidRPr="00BC6B03" w:rsidRDefault="00AC721D" w:rsidP="00141901">
            <w:pPr>
              <w:spacing w:before="100" w:beforeAutospacing="1" w:after="100" w:afterAutospacing="1" w:line="276" w:lineRule="auto"/>
              <w:rPr>
                <w:rFonts w:ascii="Times New Roman" w:hAnsi="Times New Roman" w:cs="Times New Roman"/>
                <w:noProof/>
                <w:lang w:val="en-US"/>
              </w:rPr>
            </w:pPr>
            <w:r w:rsidRPr="00BC6B03">
              <w:rPr>
                <w:rFonts w:ascii="Times New Roman" w:hAnsi="Times New Roman" w:cs="Times New Roman"/>
                <w:noProof/>
                <w:lang w:val="en-US"/>
              </w:rPr>
              <w:t>S – 2ē</w:t>
            </w:r>
          </w:p>
        </w:tc>
      </w:tr>
      <w:tr w:rsidR="00C72900" w:rsidRPr="00BC6B03" w14:paraId="47E072EA" w14:textId="5508A25C" w:rsidTr="00141901">
        <w:trPr>
          <w:trHeight w:val="492"/>
        </w:trPr>
        <w:tc>
          <w:tcPr>
            <w:tcW w:w="3539" w:type="dxa"/>
          </w:tcPr>
          <w:p w14:paraId="7ABC4D5F" w14:textId="554A248A" w:rsidR="00C72900" w:rsidRPr="00BC6B03" w:rsidRDefault="00C72900" w:rsidP="00141901">
            <w:pPr>
              <w:spacing w:before="100" w:beforeAutospacing="1" w:after="100" w:afterAutospacing="1" w:line="276" w:lineRule="auto"/>
              <w:rPr>
                <w:rFonts w:ascii="Times New Roman" w:hAnsi="Times New Roman" w:cs="Times New Roman"/>
                <w:noProof/>
              </w:rPr>
            </w:pPr>
            <w:r w:rsidRPr="00BC6B03">
              <w:rPr>
                <w:rFonts w:ascii="Times New Roman" w:hAnsi="Times New Roman" w:cs="Times New Roman"/>
                <w:noProof/>
              </w:rPr>
              <w:t xml:space="preserve"> Энергетический</w:t>
            </w:r>
            <w:r w:rsidR="00141901">
              <w:rPr>
                <w:rFonts w:ascii="Times New Roman" w:hAnsi="Times New Roman" w:cs="Times New Roman"/>
                <w:noProof/>
              </w:rPr>
              <w:t xml:space="preserve"> </w:t>
            </w:r>
            <w:r w:rsidRPr="00BC6B03">
              <w:rPr>
                <w:rFonts w:ascii="Times New Roman" w:hAnsi="Times New Roman" w:cs="Times New Roman"/>
                <w:noProof/>
              </w:rPr>
              <w:t>уровень 2</w:t>
            </w:r>
            <w:r w:rsidR="00141901">
              <w:rPr>
                <w:rFonts w:ascii="Times New Roman" w:hAnsi="Times New Roman" w:cs="Times New Roman"/>
                <w:noProof/>
              </w:rPr>
              <w:t>, количество электронов</w:t>
            </w:r>
          </w:p>
        </w:tc>
        <w:tc>
          <w:tcPr>
            <w:tcW w:w="1536" w:type="dxa"/>
          </w:tcPr>
          <w:p w14:paraId="24F12156" w14:textId="77777777" w:rsidR="00C72900" w:rsidRPr="00BC6B03" w:rsidRDefault="00C72900" w:rsidP="00141901">
            <w:pPr>
              <w:spacing w:before="100" w:beforeAutospacing="1" w:after="100" w:afterAutospacing="1" w:line="276" w:lineRule="auto"/>
              <w:rPr>
                <w:rFonts w:ascii="Times New Roman" w:hAnsi="Times New Roman" w:cs="Times New Roman"/>
                <w:noProof/>
              </w:rPr>
            </w:pPr>
          </w:p>
        </w:tc>
        <w:tc>
          <w:tcPr>
            <w:tcW w:w="1866" w:type="dxa"/>
          </w:tcPr>
          <w:p w14:paraId="5198A267" w14:textId="75BF6BB6" w:rsidR="00C72900" w:rsidRPr="00BC6B03" w:rsidRDefault="00C72900" w:rsidP="00141901">
            <w:pPr>
              <w:spacing w:before="100" w:beforeAutospacing="1" w:after="100" w:afterAutospacing="1" w:line="276" w:lineRule="auto"/>
              <w:rPr>
                <w:rFonts w:ascii="Times New Roman" w:hAnsi="Times New Roman" w:cs="Times New Roman"/>
                <w:noProof/>
                <w:lang w:val="en-US"/>
              </w:rPr>
            </w:pPr>
            <w:r w:rsidRPr="00BC6B03">
              <w:rPr>
                <w:rFonts w:ascii="Times New Roman" w:hAnsi="Times New Roman" w:cs="Times New Roman"/>
                <w:noProof/>
                <w:lang w:val="en-US"/>
              </w:rPr>
              <w:t>S</w:t>
            </w:r>
            <w:r w:rsidR="00AC721D" w:rsidRPr="00BC6B03">
              <w:rPr>
                <w:rFonts w:ascii="Times New Roman" w:hAnsi="Times New Roman" w:cs="Times New Roman"/>
                <w:noProof/>
                <w:lang w:val="en-US"/>
              </w:rPr>
              <w:t xml:space="preserve"> – 2ē,</w:t>
            </w:r>
            <w:r w:rsidRPr="00BC6B03">
              <w:rPr>
                <w:rFonts w:ascii="Times New Roman" w:hAnsi="Times New Roman" w:cs="Times New Roman"/>
                <w:noProof/>
                <w:lang w:val="en-US"/>
              </w:rPr>
              <w:t xml:space="preserve"> P</w:t>
            </w:r>
            <w:r w:rsidR="00AC721D" w:rsidRPr="00BC6B03">
              <w:rPr>
                <w:rFonts w:ascii="Times New Roman" w:hAnsi="Times New Roman" w:cs="Times New Roman"/>
                <w:noProof/>
                <w:lang w:val="en-US"/>
              </w:rPr>
              <w:t xml:space="preserve"> – 4ē</w:t>
            </w:r>
          </w:p>
        </w:tc>
        <w:tc>
          <w:tcPr>
            <w:tcW w:w="1701" w:type="dxa"/>
          </w:tcPr>
          <w:p w14:paraId="679B322A" w14:textId="162FDEA1" w:rsidR="00C72900" w:rsidRPr="00BC6B03" w:rsidRDefault="00C72900" w:rsidP="00141901">
            <w:pPr>
              <w:spacing w:before="100" w:beforeAutospacing="1" w:after="100" w:afterAutospacing="1" w:line="276" w:lineRule="auto"/>
              <w:rPr>
                <w:rFonts w:ascii="Times New Roman" w:hAnsi="Times New Roman" w:cs="Times New Roman"/>
                <w:noProof/>
                <w:lang w:val="en-US"/>
              </w:rPr>
            </w:pPr>
            <w:r w:rsidRPr="00BC6B03">
              <w:rPr>
                <w:rFonts w:ascii="Times New Roman" w:hAnsi="Times New Roman" w:cs="Times New Roman"/>
                <w:noProof/>
                <w:lang w:val="en-US"/>
              </w:rPr>
              <w:t>S</w:t>
            </w:r>
            <w:r w:rsidR="00AC721D" w:rsidRPr="00BC6B03">
              <w:rPr>
                <w:rFonts w:ascii="Times New Roman" w:hAnsi="Times New Roman" w:cs="Times New Roman"/>
                <w:noProof/>
                <w:lang w:val="en-US"/>
              </w:rPr>
              <w:t xml:space="preserve"> – 2ē,</w:t>
            </w:r>
            <w:r w:rsidRPr="00BC6B03">
              <w:rPr>
                <w:rFonts w:ascii="Times New Roman" w:hAnsi="Times New Roman" w:cs="Times New Roman"/>
                <w:noProof/>
                <w:lang w:val="en-US"/>
              </w:rPr>
              <w:t xml:space="preserve"> P</w:t>
            </w:r>
            <w:r w:rsidR="00AC721D" w:rsidRPr="00BC6B03">
              <w:rPr>
                <w:rFonts w:ascii="Times New Roman" w:hAnsi="Times New Roman" w:cs="Times New Roman"/>
                <w:noProof/>
                <w:lang w:val="en-US"/>
              </w:rPr>
              <w:t xml:space="preserve"> – 6ē</w:t>
            </w:r>
          </w:p>
        </w:tc>
        <w:tc>
          <w:tcPr>
            <w:tcW w:w="1852" w:type="dxa"/>
          </w:tcPr>
          <w:p w14:paraId="47497937" w14:textId="18BED220" w:rsidR="00C72900" w:rsidRPr="00BC6B03" w:rsidRDefault="00AC721D" w:rsidP="00141901">
            <w:pPr>
              <w:spacing w:before="100" w:beforeAutospacing="1" w:after="100" w:afterAutospacing="1" w:line="276" w:lineRule="auto"/>
              <w:rPr>
                <w:rFonts w:ascii="Times New Roman" w:hAnsi="Times New Roman" w:cs="Times New Roman"/>
                <w:noProof/>
                <w:lang w:val="en-US"/>
              </w:rPr>
            </w:pPr>
            <w:r w:rsidRPr="00BC6B03">
              <w:rPr>
                <w:rFonts w:ascii="Times New Roman" w:hAnsi="Times New Roman" w:cs="Times New Roman"/>
                <w:noProof/>
                <w:lang w:val="en-US"/>
              </w:rPr>
              <w:t>S – 2ē, P – 6ē</w:t>
            </w:r>
          </w:p>
        </w:tc>
      </w:tr>
      <w:tr w:rsidR="00C72900" w:rsidRPr="00BC6B03" w14:paraId="6D0A786D" w14:textId="59352B72" w:rsidTr="00141901">
        <w:trPr>
          <w:trHeight w:val="485"/>
        </w:trPr>
        <w:tc>
          <w:tcPr>
            <w:tcW w:w="3539" w:type="dxa"/>
          </w:tcPr>
          <w:p w14:paraId="08A545F1" w14:textId="1868A737" w:rsidR="00C72900" w:rsidRPr="00BC6B03" w:rsidRDefault="00C72900" w:rsidP="00141901">
            <w:pPr>
              <w:spacing w:before="100" w:beforeAutospacing="1" w:after="100" w:afterAutospacing="1" w:line="276" w:lineRule="auto"/>
              <w:rPr>
                <w:rFonts w:ascii="Times New Roman" w:hAnsi="Times New Roman" w:cs="Times New Roman"/>
                <w:noProof/>
              </w:rPr>
            </w:pPr>
            <w:r w:rsidRPr="00BC6B03">
              <w:rPr>
                <w:rFonts w:ascii="Times New Roman" w:hAnsi="Times New Roman" w:cs="Times New Roman"/>
                <w:noProof/>
              </w:rPr>
              <w:t>Энергетический уровень 3</w:t>
            </w:r>
            <w:r w:rsidR="00141901">
              <w:rPr>
                <w:rFonts w:ascii="Times New Roman" w:hAnsi="Times New Roman" w:cs="Times New Roman"/>
                <w:noProof/>
              </w:rPr>
              <w:t>, количество электронов</w:t>
            </w:r>
          </w:p>
        </w:tc>
        <w:tc>
          <w:tcPr>
            <w:tcW w:w="1536" w:type="dxa"/>
          </w:tcPr>
          <w:p w14:paraId="4778D43D" w14:textId="77777777" w:rsidR="00C72900" w:rsidRPr="00BC6B03" w:rsidRDefault="00C72900" w:rsidP="00141901">
            <w:pPr>
              <w:spacing w:before="100" w:beforeAutospacing="1" w:after="100" w:afterAutospacing="1" w:line="276" w:lineRule="auto"/>
              <w:rPr>
                <w:rFonts w:ascii="Times New Roman" w:hAnsi="Times New Roman" w:cs="Times New Roman"/>
                <w:noProof/>
              </w:rPr>
            </w:pPr>
          </w:p>
        </w:tc>
        <w:tc>
          <w:tcPr>
            <w:tcW w:w="1866" w:type="dxa"/>
          </w:tcPr>
          <w:p w14:paraId="01731004" w14:textId="77777777" w:rsidR="00C72900" w:rsidRPr="00BC6B03" w:rsidRDefault="00C72900" w:rsidP="00141901">
            <w:pPr>
              <w:spacing w:before="100" w:beforeAutospacing="1" w:after="100" w:afterAutospacing="1" w:line="276" w:lineRule="auto"/>
              <w:rPr>
                <w:rFonts w:ascii="Times New Roman" w:hAnsi="Times New Roman" w:cs="Times New Roman"/>
                <w:noProof/>
              </w:rPr>
            </w:pPr>
          </w:p>
        </w:tc>
        <w:tc>
          <w:tcPr>
            <w:tcW w:w="1701" w:type="dxa"/>
          </w:tcPr>
          <w:p w14:paraId="363A137D" w14:textId="45A790C3" w:rsidR="00C72900" w:rsidRPr="00BC6B03" w:rsidRDefault="00C72900" w:rsidP="00141901">
            <w:pPr>
              <w:spacing w:before="100" w:beforeAutospacing="1" w:after="100" w:afterAutospacing="1" w:line="276" w:lineRule="auto"/>
              <w:rPr>
                <w:rFonts w:ascii="Times New Roman" w:hAnsi="Times New Roman" w:cs="Times New Roman"/>
                <w:noProof/>
                <w:lang w:val="en-US"/>
              </w:rPr>
            </w:pPr>
            <w:r w:rsidRPr="00BC6B03">
              <w:rPr>
                <w:rFonts w:ascii="Times New Roman" w:hAnsi="Times New Roman" w:cs="Times New Roman"/>
                <w:noProof/>
                <w:lang w:val="en-US"/>
              </w:rPr>
              <w:t>S</w:t>
            </w:r>
            <w:r w:rsidR="00AC721D" w:rsidRPr="00BC6B03">
              <w:rPr>
                <w:rFonts w:ascii="Times New Roman" w:hAnsi="Times New Roman" w:cs="Times New Roman"/>
                <w:noProof/>
                <w:lang w:val="en-US"/>
              </w:rPr>
              <w:t xml:space="preserve"> – 2ē, P – 6ē,</w:t>
            </w:r>
            <w:r w:rsidRPr="00BC6B03">
              <w:rPr>
                <w:rFonts w:ascii="Times New Roman" w:hAnsi="Times New Roman" w:cs="Times New Roman"/>
                <w:noProof/>
                <w:lang w:val="en-US"/>
              </w:rPr>
              <w:t xml:space="preserve"> D</w:t>
            </w:r>
            <w:r w:rsidR="00AC721D" w:rsidRPr="00BC6B03">
              <w:rPr>
                <w:rFonts w:ascii="Times New Roman" w:hAnsi="Times New Roman" w:cs="Times New Roman"/>
                <w:noProof/>
                <w:lang w:val="en-US"/>
              </w:rPr>
              <w:t xml:space="preserve"> </w:t>
            </w:r>
            <w:r w:rsidR="003404F0" w:rsidRPr="00BC6B03">
              <w:rPr>
                <w:rFonts w:ascii="Times New Roman" w:hAnsi="Times New Roman" w:cs="Times New Roman"/>
                <w:noProof/>
                <w:lang w:val="en-US"/>
              </w:rPr>
              <w:t>–</w:t>
            </w:r>
            <w:r w:rsidR="00AC721D" w:rsidRPr="00BC6B03">
              <w:rPr>
                <w:rFonts w:ascii="Times New Roman" w:hAnsi="Times New Roman" w:cs="Times New Roman"/>
                <w:noProof/>
                <w:lang w:val="en-US"/>
              </w:rPr>
              <w:t xml:space="preserve"> 2</w:t>
            </w:r>
            <w:r w:rsidR="003404F0" w:rsidRPr="00BC6B03">
              <w:rPr>
                <w:rFonts w:ascii="Times New Roman" w:hAnsi="Times New Roman" w:cs="Times New Roman"/>
                <w:noProof/>
                <w:lang w:val="en-US"/>
              </w:rPr>
              <w:t xml:space="preserve"> </w:t>
            </w:r>
            <w:r w:rsidR="00AC721D" w:rsidRPr="00BC6B03">
              <w:rPr>
                <w:rFonts w:ascii="Times New Roman" w:hAnsi="Times New Roman" w:cs="Times New Roman"/>
                <w:noProof/>
                <w:lang w:val="en-US"/>
              </w:rPr>
              <w:t>ē</w:t>
            </w:r>
          </w:p>
        </w:tc>
        <w:tc>
          <w:tcPr>
            <w:tcW w:w="1852" w:type="dxa"/>
          </w:tcPr>
          <w:p w14:paraId="67D0A70D" w14:textId="69654005" w:rsidR="00C72900" w:rsidRPr="00BC6B03" w:rsidRDefault="00AC721D" w:rsidP="00141901">
            <w:pPr>
              <w:spacing w:before="100" w:beforeAutospacing="1" w:after="100" w:afterAutospacing="1" w:line="276" w:lineRule="auto"/>
              <w:rPr>
                <w:rFonts w:ascii="Times New Roman" w:hAnsi="Times New Roman" w:cs="Times New Roman"/>
                <w:noProof/>
                <w:lang w:val="en-US"/>
              </w:rPr>
            </w:pPr>
            <w:r w:rsidRPr="00BC6B03">
              <w:rPr>
                <w:rFonts w:ascii="Times New Roman" w:hAnsi="Times New Roman" w:cs="Times New Roman"/>
                <w:noProof/>
                <w:lang w:val="en-US"/>
              </w:rPr>
              <w:t>S – 2ē,</w:t>
            </w:r>
            <w:r w:rsidR="00E25DDE">
              <w:rPr>
                <w:rFonts w:ascii="Times New Roman" w:hAnsi="Times New Roman" w:cs="Times New Roman"/>
                <w:noProof/>
                <w:lang w:val="en-US"/>
              </w:rPr>
              <w:t xml:space="preserve"> </w:t>
            </w:r>
            <w:r w:rsidRPr="00BC6B03">
              <w:rPr>
                <w:rFonts w:ascii="Times New Roman" w:hAnsi="Times New Roman" w:cs="Times New Roman"/>
                <w:noProof/>
                <w:lang w:val="en-US"/>
              </w:rPr>
              <w:t xml:space="preserve">P – 6ē, </w:t>
            </w:r>
            <w:r w:rsidRPr="00BC6B03">
              <w:rPr>
                <w:rFonts w:ascii="Times New Roman" w:hAnsi="Times New Roman" w:cs="Times New Roman"/>
                <w:noProof/>
                <w:lang w:val="en-US"/>
              </w:rPr>
              <w:br/>
              <w:t>D - 10ē</w:t>
            </w:r>
          </w:p>
        </w:tc>
      </w:tr>
      <w:tr w:rsidR="00C72900" w:rsidRPr="00BC6B03" w14:paraId="7F63D41B" w14:textId="1A5F2FB9" w:rsidTr="00141901">
        <w:trPr>
          <w:trHeight w:val="246"/>
        </w:trPr>
        <w:tc>
          <w:tcPr>
            <w:tcW w:w="3539" w:type="dxa"/>
          </w:tcPr>
          <w:p w14:paraId="6658AD53" w14:textId="01E39DBC" w:rsidR="00C72900" w:rsidRPr="00BC6B03" w:rsidRDefault="00C72900" w:rsidP="00141901">
            <w:pPr>
              <w:spacing w:before="100" w:beforeAutospacing="1" w:after="100" w:afterAutospacing="1" w:line="276" w:lineRule="auto"/>
              <w:rPr>
                <w:rFonts w:ascii="Times New Roman" w:hAnsi="Times New Roman" w:cs="Times New Roman"/>
                <w:noProof/>
                <w:lang w:val="en-US"/>
              </w:rPr>
            </w:pPr>
            <w:r w:rsidRPr="00BC6B03">
              <w:rPr>
                <w:rFonts w:ascii="Times New Roman" w:hAnsi="Times New Roman" w:cs="Times New Roman"/>
                <w:noProof/>
              </w:rPr>
              <w:t>Энергетический уровень 4</w:t>
            </w:r>
            <w:r w:rsidR="00141901">
              <w:rPr>
                <w:rFonts w:ascii="Times New Roman" w:hAnsi="Times New Roman" w:cs="Times New Roman"/>
                <w:noProof/>
              </w:rPr>
              <w:t>, количество электронов</w:t>
            </w:r>
          </w:p>
        </w:tc>
        <w:tc>
          <w:tcPr>
            <w:tcW w:w="1536" w:type="dxa"/>
          </w:tcPr>
          <w:p w14:paraId="72FE2C6E" w14:textId="77777777" w:rsidR="00C72900" w:rsidRPr="00BC6B03" w:rsidRDefault="00C72900" w:rsidP="00141901">
            <w:pPr>
              <w:spacing w:before="100" w:beforeAutospacing="1" w:after="100" w:afterAutospacing="1" w:line="276" w:lineRule="auto"/>
              <w:rPr>
                <w:rFonts w:ascii="Times New Roman" w:hAnsi="Times New Roman" w:cs="Times New Roman"/>
                <w:noProof/>
              </w:rPr>
            </w:pPr>
          </w:p>
        </w:tc>
        <w:tc>
          <w:tcPr>
            <w:tcW w:w="1866" w:type="dxa"/>
          </w:tcPr>
          <w:p w14:paraId="1BFB6BA7" w14:textId="77777777" w:rsidR="00C72900" w:rsidRPr="00BC6B03" w:rsidRDefault="00C72900" w:rsidP="00141901">
            <w:pPr>
              <w:spacing w:before="100" w:beforeAutospacing="1" w:after="100" w:afterAutospacing="1" w:line="276" w:lineRule="auto"/>
              <w:rPr>
                <w:rFonts w:ascii="Times New Roman" w:hAnsi="Times New Roman" w:cs="Times New Roman"/>
                <w:noProof/>
              </w:rPr>
            </w:pPr>
          </w:p>
        </w:tc>
        <w:tc>
          <w:tcPr>
            <w:tcW w:w="1701" w:type="dxa"/>
          </w:tcPr>
          <w:p w14:paraId="175DAA88" w14:textId="77777777" w:rsidR="00C72900" w:rsidRPr="00BC6B03" w:rsidRDefault="00C72900" w:rsidP="00141901">
            <w:pPr>
              <w:spacing w:before="100" w:beforeAutospacing="1" w:after="100" w:afterAutospacing="1" w:line="276" w:lineRule="auto"/>
              <w:rPr>
                <w:rFonts w:ascii="Times New Roman" w:hAnsi="Times New Roman" w:cs="Times New Roman"/>
                <w:noProof/>
                <w:lang w:val="en-US"/>
              </w:rPr>
            </w:pPr>
          </w:p>
        </w:tc>
        <w:tc>
          <w:tcPr>
            <w:tcW w:w="1852" w:type="dxa"/>
          </w:tcPr>
          <w:p w14:paraId="50B67D49" w14:textId="12775C2D" w:rsidR="00C72900" w:rsidRPr="00BC6B03" w:rsidRDefault="00AC721D" w:rsidP="00141901">
            <w:pPr>
              <w:spacing w:before="100" w:beforeAutospacing="1" w:after="100" w:afterAutospacing="1" w:line="276" w:lineRule="auto"/>
              <w:rPr>
                <w:rFonts w:ascii="Times New Roman" w:hAnsi="Times New Roman" w:cs="Times New Roman"/>
                <w:noProof/>
                <w:lang w:val="en-US"/>
              </w:rPr>
            </w:pPr>
            <w:r w:rsidRPr="00BC6B03">
              <w:rPr>
                <w:rFonts w:ascii="Times New Roman" w:hAnsi="Times New Roman" w:cs="Times New Roman"/>
                <w:noProof/>
                <w:lang w:val="en-US"/>
              </w:rPr>
              <w:t xml:space="preserve">S – 2 ē, P - 6ē, </w:t>
            </w:r>
            <w:r w:rsidRPr="00BC6B03">
              <w:rPr>
                <w:rFonts w:ascii="Times New Roman" w:hAnsi="Times New Roman" w:cs="Times New Roman"/>
                <w:noProof/>
                <w:lang w:val="en-US"/>
              </w:rPr>
              <w:br/>
              <w:t>D - 10ē, F - 1ē</w:t>
            </w:r>
          </w:p>
        </w:tc>
      </w:tr>
    </w:tbl>
    <w:p w14:paraId="25F01A14" w14:textId="25569FB9" w:rsidR="0036241B" w:rsidRPr="00BC6B03" w:rsidRDefault="00141901" w:rsidP="005A7459">
      <w:pPr>
        <w:spacing w:before="100" w:beforeAutospacing="1" w:after="100" w:afterAutospacing="1" w:line="240" w:lineRule="auto"/>
        <w:jc w:val="center"/>
        <w:rPr>
          <w:rFonts w:ascii="Times New Roman" w:hAnsi="Times New Roman" w:cs="Times New Roman"/>
          <w:noProof/>
        </w:rPr>
      </w:pPr>
      <w:r w:rsidRPr="00BC6B03">
        <w:rPr>
          <w:rFonts w:ascii="Times New Roman" w:hAnsi="Times New Roman" w:cs="Times New Roman"/>
          <w:noProof/>
        </w:rPr>
        <w:drawing>
          <wp:inline distT="0" distB="0" distL="0" distR="0" wp14:anchorId="53E3C85C" wp14:editId="300987EF">
            <wp:extent cx="5943600" cy="3489325"/>
            <wp:effectExtent l="0" t="0" r="0" b="0"/>
            <wp:docPr id="11" name="Picture 11" descr="Орбиталь — Википед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Орбиталь — Википедия"/>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43600" cy="3489325"/>
                    </a:xfrm>
                    <a:prstGeom prst="rect">
                      <a:avLst/>
                    </a:prstGeom>
                    <a:noFill/>
                    <a:ln>
                      <a:noFill/>
                    </a:ln>
                  </pic:spPr>
                </pic:pic>
              </a:graphicData>
            </a:graphic>
          </wp:inline>
        </w:drawing>
      </w:r>
    </w:p>
    <w:p w14:paraId="7DFC8480" w14:textId="09AB5B84" w:rsidR="003E4030" w:rsidRPr="00BC6B03" w:rsidRDefault="0036241B" w:rsidP="005A7459">
      <w:pPr>
        <w:pStyle w:val="Caption"/>
        <w:jc w:val="center"/>
        <w:rPr>
          <w:rFonts w:ascii="Times New Roman" w:hAnsi="Times New Roman" w:cs="Times New Roman"/>
        </w:rPr>
      </w:pPr>
      <w:r w:rsidRPr="00BC6B03">
        <w:rPr>
          <w:rFonts w:ascii="Times New Roman" w:hAnsi="Times New Roman" w:cs="Times New Roman"/>
        </w:rPr>
        <w:t xml:space="preserve">Рисунок </w:t>
      </w:r>
      <w:r w:rsidRPr="00BC6B03">
        <w:rPr>
          <w:rFonts w:ascii="Times New Roman" w:hAnsi="Times New Roman" w:cs="Times New Roman"/>
        </w:rPr>
        <w:fldChar w:fldCharType="begin"/>
      </w:r>
      <w:r w:rsidRPr="00BC6B03">
        <w:rPr>
          <w:rFonts w:ascii="Times New Roman" w:hAnsi="Times New Roman" w:cs="Times New Roman"/>
        </w:rPr>
        <w:instrText xml:space="preserve"> SEQ Рисунок \* ARABIC </w:instrText>
      </w:r>
      <w:r w:rsidRPr="00BC6B03">
        <w:rPr>
          <w:rFonts w:ascii="Times New Roman" w:hAnsi="Times New Roman" w:cs="Times New Roman"/>
        </w:rPr>
        <w:fldChar w:fldCharType="separate"/>
      </w:r>
      <w:r w:rsidR="0055776E" w:rsidRPr="00BC6B03">
        <w:rPr>
          <w:rFonts w:ascii="Times New Roman" w:hAnsi="Times New Roman" w:cs="Times New Roman"/>
          <w:noProof/>
        </w:rPr>
        <w:t>7</w:t>
      </w:r>
      <w:r w:rsidRPr="00BC6B03">
        <w:rPr>
          <w:rFonts w:ascii="Times New Roman" w:hAnsi="Times New Roman" w:cs="Times New Roman"/>
        </w:rPr>
        <w:fldChar w:fldCharType="end"/>
      </w:r>
      <w:r w:rsidRPr="00BC6B03">
        <w:rPr>
          <w:rFonts w:ascii="Times New Roman" w:hAnsi="Times New Roman" w:cs="Times New Roman"/>
        </w:rPr>
        <w:t>Рисунок 8 Энергетические уровни и орбитали</w:t>
      </w:r>
    </w:p>
    <w:p w14:paraId="0E816674" w14:textId="77777777" w:rsidR="003E4030" w:rsidRPr="00BC6B03" w:rsidRDefault="003E4030" w:rsidP="00336FEE">
      <w:pPr>
        <w:rPr>
          <w:rFonts w:ascii="Times New Roman" w:hAnsi="Times New Roman" w:cs="Times New Roman"/>
          <w:noProof/>
        </w:rPr>
      </w:pPr>
    </w:p>
    <w:p w14:paraId="1544220C" w14:textId="40FD50D7" w:rsidR="003E4030" w:rsidRPr="00BC6B03" w:rsidRDefault="00765A65" w:rsidP="005A7459">
      <w:pPr>
        <w:jc w:val="both"/>
        <w:rPr>
          <w:rFonts w:ascii="Times New Roman" w:hAnsi="Times New Roman" w:cs="Times New Roman"/>
          <w:noProof/>
        </w:rPr>
      </w:pPr>
      <w:r w:rsidRPr="00BC6B03">
        <w:rPr>
          <w:rFonts w:ascii="Times New Roman" w:hAnsi="Times New Roman" w:cs="Times New Roman"/>
          <w:noProof/>
        </w:rPr>
        <w:lastRenderedPageBreak/>
        <w:t>Так выглядит экспериментальной наблюдение узловой структуры</w:t>
      </w:r>
      <w:r w:rsidR="00E25DDE">
        <w:rPr>
          <w:rFonts w:ascii="Times New Roman" w:hAnsi="Times New Roman" w:cs="Times New Roman"/>
          <w:noProof/>
        </w:rPr>
        <w:t xml:space="preserve"> </w:t>
      </w:r>
      <w:r w:rsidRPr="00BC6B03">
        <w:rPr>
          <w:rFonts w:ascii="Times New Roman" w:hAnsi="Times New Roman" w:cs="Times New Roman"/>
          <w:noProof/>
        </w:rPr>
        <w:t>электронной орбитали атома водорода. Структура светлых и темных колец соответствует распределению плотности вероятности электрона</w:t>
      </w:r>
      <w:r w:rsidR="005A7459">
        <w:rPr>
          <w:rFonts w:ascii="Times New Roman" w:hAnsi="Times New Roman" w:cs="Times New Roman"/>
          <w:noProof/>
        </w:rPr>
        <w:t>.</w:t>
      </w:r>
    </w:p>
    <w:p w14:paraId="71DAD8C9" w14:textId="77777777" w:rsidR="003E4030" w:rsidRPr="00BC6B03" w:rsidRDefault="003E4030" w:rsidP="005A7459">
      <w:pPr>
        <w:keepNext/>
        <w:spacing w:before="100" w:beforeAutospacing="1" w:after="100" w:afterAutospacing="1" w:line="240" w:lineRule="auto"/>
        <w:jc w:val="center"/>
        <w:rPr>
          <w:rFonts w:ascii="Times New Roman" w:hAnsi="Times New Roman" w:cs="Times New Roman"/>
        </w:rPr>
      </w:pPr>
      <w:r w:rsidRPr="00BC6B03">
        <w:rPr>
          <w:rFonts w:ascii="Times New Roman" w:hAnsi="Times New Roman" w:cs="Times New Roman"/>
          <w:noProof/>
        </w:rPr>
        <w:drawing>
          <wp:inline distT="0" distB="0" distL="0" distR="0" wp14:anchorId="7CEBA82F" wp14:editId="78B0B43D">
            <wp:extent cx="4579315" cy="2972152"/>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596590" cy="2983364"/>
                    </a:xfrm>
                    <a:prstGeom prst="rect">
                      <a:avLst/>
                    </a:prstGeom>
                  </pic:spPr>
                </pic:pic>
              </a:graphicData>
            </a:graphic>
          </wp:inline>
        </w:drawing>
      </w:r>
    </w:p>
    <w:p w14:paraId="73BB7A39" w14:textId="624ED05B" w:rsidR="003E4030" w:rsidRPr="00BC6B03" w:rsidRDefault="003E4030" w:rsidP="005A7459">
      <w:pPr>
        <w:pStyle w:val="Caption"/>
        <w:jc w:val="center"/>
        <w:rPr>
          <w:rFonts w:ascii="Times New Roman" w:eastAsia="Times New Roman" w:hAnsi="Times New Roman" w:cs="Times New Roman"/>
          <w:sz w:val="24"/>
          <w:szCs w:val="24"/>
          <w:lang w:eastAsia="ru-RU"/>
        </w:rPr>
      </w:pPr>
      <w:r w:rsidRPr="00BC6B03">
        <w:rPr>
          <w:rFonts w:ascii="Times New Roman" w:hAnsi="Times New Roman" w:cs="Times New Roman"/>
        </w:rPr>
        <w:t xml:space="preserve">Рисунок </w:t>
      </w:r>
      <w:r w:rsidRPr="00BC6B03">
        <w:rPr>
          <w:rFonts w:ascii="Times New Roman" w:hAnsi="Times New Roman" w:cs="Times New Roman"/>
        </w:rPr>
        <w:fldChar w:fldCharType="begin"/>
      </w:r>
      <w:r w:rsidRPr="00BC6B03">
        <w:rPr>
          <w:rFonts w:ascii="Times New Roman" w:hAnsi="Times New Roman" w:cs="Times New Roman"/>
        </w:rPr>
        <w:instrText xml:space="preserve"> SEQ Рисунок \* ARABIC </w:instrText>
      </w:r>
      <w:r w:rsidRPr="00BC6B03">
        <w:rPr>
          <w:rFonts w:ascii="Times New Roman" w:hAnsi="Times New Roman" w:cs="Times New Roman"/>
        </w:rPr>
        <w:fldChar w:fldCharType="separate"/>
      </w:r>
      <w:r w:rsidR="0055776E" w:rsidRPr="00BC6B03">
        <w:rPr>
          <w:rFonts w:ascii="Times New Roman" w:hAnsi="Times New Roman" w:cs="Times New Roman"/>
          <w:noProof/>
        </w:rPr>
        <w:t>8</w:t>
      </w:r>
      <w:r w:rsidRPr="00BC6B03">
        <w:rPr>
          <w:rFonts w:ascii="Times New Roman" w:hAnsi="Times New Roman" w:cs="Times New Roman"/>
        </w:rPr>
        <w:fldChar w:fldCharType="end"/>
      </w:r>
      <w:r w:rsidRPr="00BC6B03">
        <w:rPr>
          <w:rFonts w:ascii="Times New Roman" w:hAnsi="Times New Roman" w:cs="Times New Roman"/>
        </w:rPr>
        <w:t xml:space="preserve"> </w:t>
      </w:r>
      <w:r w:rsidR="00765A65" w:rsidRPr="00BC6B03">
        <w:rPr>
          <w:rFonts w:ascii="Times New Roman" w:hAnsi="Times New Roman" w:cs="Times New Roman"/>
        </w:rPr>
        <w:t>фотоионизационная микроскопия атома водорода</w:t>
      </w:r>
    </w:p>
    <w:p w14:paraId="7A9C592F" w14:textId="4F6273BC" w:rsidR="003E4030" w:rsidRPr="00BC6B03" w:rsidRDefault="003E4030" w:rsidP="005A7459">
      <w:pPr>
        <w:pStyle w:val="NormalWeb"/>
        <w:jc w:val="both"/>
      </w:pPr>
      <w:r w:rsidRPr="00BC6B03">
        <w:t>И одно из окрытий которое ответило на многие вопросы было в 1932</w:t>
      </w:r>
      <w:r w:rsidR="009847F0" w:rsidRPr="00BC6B03">
        <w:t>.Т</w:t>
      </w:r>
      <w:r w:rsidRPr="00BC6B03">
        <w:t xml:space="preserve">огда учёные уже знали, что если облучать некоторые лёгкие элементы альфа частицами, то возникает какое-то очень проникающее излучение. Сначала думали, что это просто очень мощные гамма лучи. Но Чедвик решил проверить проведя эксперемент. Он взял бериллий и облучал его альфа частицами, это излучение направлял на вещество, парафин. И заметил странную вещь </w:t>
      </w:r>
      <w:r w:rsidR="009847F0" w:rsidRPr="00BC6B03">
        <w:t xml:space="preserve">- </w:t>
      </w:r>
      <w:r w:rsidRPr="00BC6B03">
        <w:t xml:space="preserve">из парафина начинают вылетать протоны с большой скоростью. Но тут </w:t>
      </w:r>
      <w:r w:rsidR="009847F0" w:rsidRPr="00BC6B03">
        <w:t>была</w:t>
      </w:r>
      <w:r w:rsidRPr="00BC6B03">
        <w:t xml:space="preserve"> проблема </w:t>
      </w:r>
      <w:r w:rsidR="009847F0" w:rsidRPr="00BC6B03">
        <w:t>-</w:t>
      </w:r>
      <w:r w:rsidRPr="00BC6B03">
        <w:t>если бы это были гамма лучи, они не смогли бы так эффективно выбивать из ядра тяжёлые протоны, так как гамма лучи это поток фотонов определенного спектра которые не могут выбить протоны из ядра на столько эффективно. Чедвик сделал вывод это не Гамма излучение и не какие либо другие из известных ранее видов излучения (альфа, бета, гамма) и они не имеют заряда. Он сделал вывод: это поток частиц без заряда, но с массой примерно как у протона. Так он и открыл нейтрон.</w:t>
      </w:r>
    </w:p>
    <w:p w14:paraId="5B166944" w14:textId="39098747" w:rsidR="003E4030" w:rsidRPr="00BC6B03" w:rsidRDefault="00765A65" w:rsidP="00336FEE">
      <w:pPr>
        <w:pStyle w:val="NormalWeb"/>
        <w:rPr>
          <w:sz w:val="44"/>
          <w:szCs w:val="44"/>
        </w:rPr>
      </w:pPr>
      <w:r w:rsidRPr="00BC6B03">
        <w:rPr>
          <w:sz w:val="44"/>
          <w:szCs w:val="44"/>
        </w:rPr>
        <w:t>И</w:t>
      </w:r>
      <w:r w:rsidR="003E4030" w:rsidRPr="00BC6B03">
        <w:rPr>
          <w:sz w:val="44"/>
          <w:szCs w:val="44"/>
        </w:rPr>
        <w:t>злучения</w:t>
      </w:r>
    </w:p>
    <w:p w14:paraId="7F19638E" w14:textId="6B1C4DA8" w:rsidR="008B4AE7" w:rsidRPr="00BC6B03" w:rsidRDefault="008B4AE7" w:rsidP="00336FEE">
      <w:pPr>
        <w:spacing w:before="100" w:beforeAutospacing="1" w:after="100" w:afterAutospacing="1" w:line="240" w:lineRule="auto"/>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eastAsia="ru-RU"/>
        </w:rPr>
        <w:t xml:space="preserve">Первым учёным, обнаружившим неизвестное ранее </w:t>
      </w:r>
      <w:r w:rsidR="009847F0" w:rsidRPr="00BC6B03">
        <w:rPr>
          <w:rFonts w:ascii="Times New Roman" w:eastAsia="Times New Roman" w:hAnsi="Times New Roman" w:cs="Times New Roman"/>
          <w:sz w:val="24"/>
          <w:szCs w:val="24"/>
          <w:lang w:eastAsia="ru-RU"/>
        </w:rPr>
        <w:t>явление</w:t>
      </w:r>
      <w:r w:rsidRPr="00BC6B03">
        <w:rPr>
          <w:rFonts w:ascii="Times New Roman" w:eastAsia="Times New Roman" w:hAnsi="Times New Roman" w:cs="Times New Roman"/>
          <w:sz w:val="24"/>
          <w:szCs w:val="24"/>
          <w:lang w:eastAsia="ru-RU"/>
        </w:rPr>
        <w:t>, стал Вильгельм Конрад Рентген. В 1895 году он открыл рентгеновские лучи</w:t>
      </w:r>
      <w:r w:rsidR="009847F0" w:rsidRPr="00BC6B03">
        <w:rPr>
          <w:rFonts w:ascii="Times New Roman" w:eastAsia="Times New Roman" w:hAnsi="Times New Roman" w:cs="Times New Roman"/>
          <w:sz w:val="24"/>
          <w:szCs w:val="24"/>
          <w:lang w:eastAsia="ru-RU"/>
        </w:rPr>
        <w:t xml:space="preserve"> -</w:t>
      </w:r>
      <w:r w:rsidRPr="00BC6B03">
        <w:rPr>
          <w:rFonts w:ascii="Times New Roman" w:eastAsia="Times New Roman" w:hAnsi="Times New Roman" w:cs="Times New Roman"/>
          <w:sz w:val="24"/>
          <w:szCs w:val="24"/>
          <w:lang w:eastAsia="ru-RU"/>
        </w:rPr>
        <w:t xml:space="preserve"> невидимое излучение, способное проходить через различные вещества.</w:t>
      </w:r>
    </w:p>
    <w:p w14:paraId="0C0D4E14" w14:textId="213E4BA1" w:rsidR="008B4AE7" w:rsidRPr="00BC6B03" w:rsidRDefault="008B4AE7" w:rsidP="00336FEE">
      <w:pPr>
        <w:spacing w:before="100" w:beforeAutospacing="1" w:after="100" w:afterAutospacing="1" w:line="240" w:lineRule="auto"/>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eastAsia="ru-RU"/>
        </w:rPr>
        <w:t>Позднее Анри Беккерель обнаружил, что некоторые вещества, в частности уран, способны самопроизвольно испускать излучение без какого либо внешнего воздействия.</w:t>
      </w:r>
    </w:p>
    <w:p w14:paraId="757902BF" w14:textId="28AB5229" w:rsidR="008B4AE7" w:rsidRPr="00BC6B03" w:rsidRDefault="008B4AE7" w:rsidP="00336FEE">
      <w:pPr>
        <w:spacing w:before="100" w:beforeAutospacing="1" w:after="100" w:afterAutospacing="1" w:line="240" w:lineRule="auto"/>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eastAsia="ru-RU"/>
        </w:rPr>
        <w:lastRenderedPageBreak/>
        <w:t>Одно из важнейших открытий сделал Эрнест Резерфорд. Изучая радиоактивное излучение, он установил, что оно неоднородно, и с помощью магнитного поля разделил его на два основных типа: альфа- и бета-излучение.</w:t>
      </w:r>
    </w:p>
    <w:tbl>
      <w:tblPr>
        <w:tblStyle w:val="TableGrid"/>
        <w:tblW w:w="83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29"/>
        <w:gridCol w:w="674"/>
        <w:gridCol w:w="3756"/>
      </w:tblGrid>
      <w:tr w:rsidR="009847F0" w:rsidRPr="00BC6B03" w14:paraId="7B3A1EF7" w14:textId="77777777" w:rsidTr="009847F0">
        <w:trPr>
          <w:trHeight w:val="2264"/>
        </w:trPr>
        <w:tc>
          <w:tcPr>
            <w:tcW w:w="3929" w:type="dxa"/>
          </w:tcPr>
          <w:p w14:paraId="100A87B5" w14:textId="77777777" w:rsidR="009847F0" w:rsidRPr="00BC6B03" w:rsidRDefault="009847F0" w:rsidP="005A7459">
            <w:pPr>
              <w:spacing w:before="100" w:beforeAutospacing="1" w:after="100" w:afterAutospacing="1"/>
              <w:jc w:val="center"/>
              <w:rPr>
                <w:rFonts w:ascii="Times New Roman" w:eastAsia="Times New Roman" w:hAnsi="Times New Roman" w:cs="Times New Roman"/>
                <w:b/>
                <w:bCs/>
                <w:sz w:val="24"/>
                <w:szCs w:val="24"/>
                <w:lang w:eastAsia="ru-RU"/>
              </w:rPr>
            </w:pPr>
            <w:r w:rsidRPr="00BC6B03">
              <w:rPr>
                <w:rFonts w:ascii="Times New Roman" w:eastAsia="Times New Roman" w:hAnsi="Times New Roman" w:cs="Times New Roman"/>
                <w:b/>
                <w:bCs/>
                <w:sz w:val="24"/>
                <w:szCs w:val="24"/>
                <w:lang w:eastAsia="ru-RU"/>
              </w:rPr>
              <w:t>Альфа излучение</w:t>
            </w:r>
          </w:p>
          <w:p w14:paraId="55F45E0F" w14:textId="614F9B08" w:rsidR="009847F0" w:rsidRPr="00BC6B03" w:rsidRDefault="009847F0" w:rsidP="00336FEE">
            <w:pPr>
              <w:spacing w:before="100" w:beforeAutospacing="1" w:after="100" w:afterAutospacing="1"/>
              <w:rPr>
                <w:rFonts w:ascii="Times New Roman" w:hAnsi="Times New Roman" w:cs="Times New Roman"/>
              </w:rPr>
            </w:pPr>
            <w:r w:rsidRPr="00BC6B03">
              <w:rPr>
                <w:rFonts w:ascii="Times New Roman" w:eastAsia="Times New Roman" w:hAnsi="Times New Roman" w:cs="Times New Roman"/>
                <w:sz w:val="24"/>
                <w:szCs w:val="24"/>
                <w:lang w:eastAsia="ru-RU"/>
              </w:rPr>
              <w:t>представляет собой поток ядер атомов гелия, (состоящих из двух протонов и двух нейтронов). Данный вид излучения обладает сравнительно слабой проникающей способностью и может быть остановлен листом бумаги.</w:t>
            </w:r>
          </w:p>
          <w:p w14:paraId="5FA0789E" w14:textId="77777777" w:rsidR="009847F0" w:rsidRPr="00BC6B03" w:rsidRDefault="009847F0" w:rsidP="00336FEE">
            <w:pPr>
              <w:spacing w:before="100" w:beforeAutospacing="1" w:after="100" w:afterAutospacing="1"/>
              <w:rPr>
                <w:rFonts w:ascii="Times New Roman" w:eastAsia="Times New Roman" w:hAnsi="Times New Roman" w:cs="Times New Roman"/>
                <w:sz w:val="24"/>
                <w:szCs w:val="24"/>
                <w:lang w:eastAsia="ru-RU"/>
              </w:rPr>
            </w:pPr>
          </w:p>
        </w:tc>
        <w:tc>
          <w:tcPr>
            <w:tcW w:w="674" w:type="dxa"/>
          </w:tcPr>
          <w:p w14:paraId="6594D2E5" w14:textId="77777777" w:rsidR="009847F0" w:rsidRPr="00BC6B03" w:rsidRDefault="009847F0" w:rsidP="00336FEE">
            <w:pPr>
              <w:spacing w:before="100" w:beforeAutospacing="1" w:after="100" w:afterAutospacing="1"/>
              <w:rPr>
                <w:rFonts w:ascii="Times New Roman" w:eastAsia="Times New Roman" w:hAnsi="Times New Roman" w:cs="Times New Roman"/>
                <w:sz w:val="24"/>
                <w:szCs w:val="24"/>
                <w:lang w:eastAsia="ru-RU"/>
              </w:rPr>
            </w:pPr>
          </w:p>
        </w:tc>
        <w:tc>
          <w:tcPr>
            <w:tcW w:w="3756" w:type="dxa"/>
          </w:tcPr>
          <w:p w14:paraId="79E5228F" w14:textId="6CD940B8" w:rsidR="009847F0" w:rsidRPr="00BC6B03" w:rsidRDefault="009847F0" w:rsidP="005A7459">
            <w:pPr>
              <w:spacing w:before="100" w:beforeAutospacing="1" w:after="100" w:afterAutospacing="1"/>
              <w:jc w:val="center"/>
              <w:rPr>
                <w:rFonts w:ascii="Times New Roman" w:eastAsia="Times New Roman" w:hAnsi="Times New Roman" w:cs="Times New Roman"/>
                <w:b/>
                <w:bCs/>
                <w:sz w:val="24"/>
                <w:szCs w:val="24"/>
                <w:lang w:eastAsia="ru-RU"/>
              </w:rPr>
            </w:pPr>
            <w:r w:rsidRPr="00BC6B03">
              <w:rPr>
                <w:rFonts w:ascii="Times New Roman" w:eastAsia="Times New Roman" w:hAnsi="Times New Roman" w:cs="Times New Roman"/>
                <w:b/>
                <w:bCs/>
                <w:sz w:val="24"/>
                <w:szCs w:val="24"/>
                <w:lang w:eastAsia="ru-RU"/>
              </w:rPr>
              <w:t>Бета излучение</w:t>
            </w:r>
          </w:p>
          <w:p w14:paraId="64773B11" w14:textId="0EFED575" w:rsidR="009847F0" w:rsidRPr="00BC6B03" w:rsidRDefault="009847F0" w:rsidP="00336FEE">
            <w:pPr>
              <w:spacing w:before="100" w:beforeAutospacing="1" w:after="100" w:afterAutospacing="1"/>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eastAsia="ru-RU"/>
              </w:rPr>
              <w:t>представляет собой поток электронов. Оно обладает большей проникающей способностью чем альфа излучение, однако задерживается даже стеклом и тонкими металлическими пластинами.</w:t>
            </w:r>
          </w:p>
          <w:p w14:paraId="2A402E3A" w14:textId="77777777" w:rsidR="009847F0" w:rsidRPr="00BC6B03" w:rsidRDefault="009847F0" w:rsidP="00336FEE">
            <w:pPr>
              <w:spacing w:before="100" w:beforeAutospacing="1" w:after="100" w:afterAutospacing="1"/>
              <w:rPr>
                <w:rFonts w:ascii="Times New Roman" w:eastAsia="Times New Roman" w:hAnsi="Times New Roman" w:cs="Times New Roman"/>
                <w:sz w:val="24"/>
                <w:szCs w:val="24"/>
                <w:lang w:eastAsia="ru-RU"/>
              </w:rPr>
            </w:pPr>
          </w:p>
        </w:tc>
      </w:tr>
    </w:tbl>
    <w:p w14:paraId="452586D5" w14:textId="40803F3B" w:rsidR="008B4AE7" w:rsidRPr="00BC6B03" w:rsidRDefault="005A7459" w:rsidP="00336FEE">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Но</w:t>
      </w:r>
      <w:r w:rsidR="008B4AE7" w:rsidRPr="00BC6B03">
        <w:rPr>
          <w:rFonts w:ascii="Times New Roman" w:eastAsia="Times New Roman" w:hAnsi="Times New Roman" w:cs="Times New Roman"/>
          <w:sz w:val="24"/>
          <w:szCs w:val="24"/>
          <w:lang w:eastAsia="ru-RU"/>
        </w:rPr>
        <w:t xml:space="preserve"> в 1900 году Поль Ви</w:t>
      </w:r>
      <w:r w:rsidR="0059424C" w:rsidRPr="00BC6B03">
        <w:rPr>
          <w:rFonts w:ascii="Times New Roman" w:eastAsia="Times New Roman" w:hAnsi="Times New Roman" w:cs="Times New Roman"/>
          <w:sz w:val="24"/>
          <w:szCs w:val="24"/>
          <w:lang w:eastAsia="ru-RU"/>
        </w:rPr>
        <w:t>лл</w:t>
      </w:r>
      <w:r w:rsidR="008B4AE7" w:rsidRPr="00BC6B03">
        <w:rPr>
          <w:rFonts w:ascii="Times New Roman" w:eastAsia="Times New Roman" w:hAnsi="Times New Roman" w:cs="Times New Roman"/>
          <w:sz w:val="24"/>
          <w:szCs w:val="24"/>
          <w:lang w:eastAsia="ru-RU"/>
        </w:rPr>
        <w:t xml:space="preserve">яр, работая с радиоактивными веществами, обнаружил ещё один вид излучения. </w:t>
      </w:r>
      <w:r w:rsidR="0059424C" w:rsidRPr="00BC6B03">
        <w:rPr>
          <w:rFonts w:ascii="Times New Roman" w:eastAsia="Times New Roman" w:hAnsi="Times New Roman" w:cs="Times New Roman"/>
          <w:sz w:val="24"/>
          <w:szCs w:val="24"/>
          <w:lang w:eastAsia="ru-RU"/>
        </w:rPr>
        <w:t>Это излучение прошивало даже те преграды</w:t>
      </w:r>
      <w:r w:rsidR="009847F0" w:rsidRPr="00BC6B03">
        <w:rPr>
          <w:rFonts w:ascii="Times New Roman" w:eastAsia="Times New Roman" w:hAnsi="Times New Roman" w:cs="Times New Roman"/>
          <w:sz w:val="24"/>
          <w:szCs w:val="24"/>
          <w:lang w:eastAsia="ru-RU"/>
        </w:rPr>
        <w:t>,</w:t>
      </w:r>
      <w:r w:rsidR="0059424C" w:rsidRPr="00BC6B03">
        <w:rPr>
          <w:rFonts w:ascii="Times New Roman" w:eastAsia="Times New Roman" w:hAnsi="Times New Roman" w:cs="Times New Roman"/>
          <w:sz w:val="24"/>
          <w:szCs w:val="24"/>
          <w:lang w:eastAsia="ru-RU"/>
        </w:rPr>
        <w:t xml:space="preserve"> которые не могли прошивать</w:t>
      </w:r>
      <w:r w:rsidR="008B4AE7" w:rsidRPr="00BC6B03">
        <w:rPr>
          <w:rFonts w:ascii="Times New Roman" w:eastAsia="Times New Roman" w:hAnsi="Times New Roman" w:cs="Times New Roman"/>
          <w:sz w:val="24"/>
          <w:szCs w:val="24"/>
          <w:lang w:eastAsia="ru-RU"/>
        </w:rPr>
        <w:t xml:space="preserve"> альфа</w:t>
      </w:r>
      <w:r w:rsidR="0059424C" w:rsidRPr="00BC6B03">
        <w:rPr>
          <w:rFonts w:ascii="Times New Roman" w:eastAsia="Times New Roman" w:hAnsi="Times New Roman" w:cs="Times New Roman"/>
          <w:sz w:val="24"/>
          <w:szCs w:val="24"/>
          <w:lang w:eastAsia="ru-RU"/>
        </w:rPr>
        <w:t xml:space="preserve"> </w:t>
      </w:r>
      <w:r w:rsidR="008B4AE7" w:rsidRPr="00BC6B03">
        <w:rPr>
          <w:rFonts w:ascii="Times New Roman" w:eastAsia="Times New Roman" w:hAnsi="Times New Roman" w:cs="Times New Roman"/>
          <w:sz w:val="24"/>
          <w:szCs w:val="24"/>
          <w:lang w:eastAsia="ru-RU"/>
        </w:rPr>
        <w:t>и бета</w:t>
      </w:r>
      <w:r w:rsidR="0059424C" w:rsidRPr="00BC6B03">
        <w:rPr>
          <w:rFonts w:ascii="Times New Roman" w:eastAsia="Times New Roman" w:hAnsi="Times New Roman" w:cs="Times New Roman"/>
          <w:sz w:val="24"/>
          <w:szCs w:val="24"/>
          <w:lang w:eastAsia="ru-RU"/>
        </w:rPr>
        <w:t xml:space="preserve"> излучения.</w:t>
      </w:r>
    </w:p>
    <w:p w14:paraId="169C4CCC" w14:textId="4591D035" w:rsidR="008B4AE7" w:rsidRPr="00BC6B03" w:rsidRDefault="008B4AE7" w:rsidP="00336FEE">
      <w:pPr>
        <w:spacing w:before="100" w:beforeAutospacing="1" w:after="100" w:afterAutospacing="1" w:line="240" w:lineRule="auto"/>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eastAsia="ru-RU"/>
        </w:rPr>
        <w:t xml:space="preserve">В ходе экспериментов было установлено, что новое излучение не отклоняется магнитным полем, а значит, не имеет электрического заряда. Кроме того, оно обладало очень высокой </w:t>
      </w:r>
      <w:r w:rsidR="0059424C" w:rsidRPr="00BC6B03">
        <w:rPr>
          <w:rFonts w:ascii="Times New Roman" w:eastAsia="Times New Roman" w:hAnsi="Times New Roman" w:cs="Times New Roman"/>
          <w:sz w:val="24"/>
          <w:szCs w:val="24"/>
          <w:lang w:eastAsia="ru-RU"/>
        </w:rPr>
        <w:t xml:space="preserve">скоростью и большой </w:t>
      </w:r>
      <w:r w:rsidRPr="00BC6B03">
        <w:rPr>
          <w:rFonts w:ascii="Times New Roman" w:eastAsia="Times New Roman" w:hAnsi="Times New Roman" w:cs="Times New Roman"/>
          <w:sz w:val="24"/>
          <w:szCs w:val="24"/>
          <w:lang w:eastAsia="ru-RU"/>
        </w:rPr>
        <w:t>проникающей способностью. Позднее Эрнест Резерфорд ввёл название гамма</w:t>
      </w:r>
      <w:r w:rsidR="0059424C" w:rsidRPr="00BC6B03">
        <w:rPr>
          <w:rFonts w:ascii="Times New Roman" w:eastAsia="Times New Roman" w:hAnsi="Times New Roman" w:cs="Times New Roman"/>
          <w:sz w:val="24"/>
          <w:szCs w:val="24"/>
          <w:lang w:eastAsia="ru-RU"/>
        </w:rPr>
        <w:t xml:space="preserve"> </w:t>
      </w:r>
      <w:r w:rsidRPr="00BC6B03">
        <w:rPr>
          <w:rFonts w:ascii="Times New Roman" w:eastAsia="Times New Roman" w:hAnsi="Times New Roman" w:cs="Times New Roman"/>
          <w:sz w:val="24"/>
          <w:szCs w:val="24"/>
          <w:lang w:eastAsia="ru-RU"/>
        </w:rPr>
        <w:t>излучение.</w:t>
      </w:r>
      <w:r w:rsidR="0059424C" w:rsidRPr="00BC6B03">
        <w:rPr>
          <w:rFonts w:ascii="Times New Roman" w:eastAsia="Times New Roman" w:hAnsi="Times New Roman" w:cs="Times New Roman"/>
          <w:sz w:val="24"/>
          <w:szCs w:val="24"/>
          <w:lang w:eastAsia="ru-RU"/>
        </w:rPr>
        <w:t xml:space="preserve"> </w:t>
      </w:r>
      <w:r w:rsidRPr="00BC6B03">
        <w:rPr>
          <w:rFonts w:ascii="Times New Roman" w:eastAsia="Times New Roman" w:hAnsi="Times New Roman" w:cs="Times New Roman"/>
          <w:sz w:val="24"/>
          <w:szCs w:val="24"/>
          <w:lang w:eastAsia="ru-RU"/>
        </w:rPr>
        <w:t>Гамма</w:t>
      </w:r>
      <w:r w:rsidR="0059424C" w:rsidRPr="00BC6B03">
        <w:rPr>
          <w:rFonts w:ascii="Times New Roman" w:eastAsia="Times New Roman" w:hAnsi="Times New Roman" w:cs="Times New Roman"/>
          <w:sz w:val="24"/>
          <w:szCs w:val="24"/>
          <w:lang w:eastAsia="ru-RU"/>
        </w:rPr>
        <w:t xml:space="preserve"> </w:t>
      </w:r>
      <w:r w:rsidRPr="00BC6B03">
        <w:rPr>
          <w:rFonts w:ascii="Times New Roman" w:eastAsia="Times New Roman" w:hAnsi="Times New Roman" w:cs="Times New Roman"/>
          <w:sz w:val="24"/>
          <w:szCs w:val="24"/>
          <w:lang w:eastAsia="ru-RU"/>
        </w:rPr>
        <w:t>излучение представляет собой электромагнитное излучение высокой энергии.</w:t>
      </w:r>
    </w:p>
    <w:p w14:paraId="053AE530" w14:textId="6E70C8BD" w:rsidR="008B4AE7" w:rsidRPr="00BC6B03" w:rsidRDefault="008B4AE7" w:rsidP="00336FEE">
      <w:pPr>
        <w:spacing w:before="100" w:beforeAutospacing="1" w:after="100" w:afterAutospacing="1" w:line="240" w:lineRule="auto"/>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eastAsia="ru-RU"/>
        </w:rPr>
        <w:t>В 1932 году Джеймс Чедвик открыл ней</w:t>
      </w:r>
      <w:r w:rsidR="0059424C" w:rsidRPr="00BC6B03">
        <w:rPr>
          <w:rFonts w:ascii="Times New Roman" w:eastAsia="Times New Roman" w:hAnsi="Times New Roman" w:cs="Times New Roman"/>
          <w:sz w:val="24"/>
          <w:szCs w:val="24"/>
          <w:lang w:eastAsia="ru-RU"/>
        </w:rPr>
        <w:t>троное излучения</w:t>
      </w:r>
      <w:r w:rsidRPr="00BC6B03">
        <w:rPr>
          <w:rFonts w:ascii="Times New Roman" w:eastAsia="Times New Roman" w:hAnsi="Times New Roman" w:cs="Times New Roman"/>
          <w:sz w:val="24"/>
          <w:szCs w:val="24"/>
          <w:lang w:eastAsia="ru-RU"/>
        </w:rPr>
        <w:t xml:space="preserve">. Позднее было обнаружено и </w:t>
      </w:r>
      <w:r w:rsidR="0059424C" w:rsidRPr="00BC6B03">
        <w:rPr>
          <w:rFonts w:ascii="Times New Roman" w:eastAsia="Times New Roman" w:hAnsi="Times New Roman" w:cs="Times New Roman"/>
          <w:sz w:val="24"/>
          <w:szCs w:val="24"/>
          <w:lang w:eastAsia="ru-RU"/>
        </w:rPr>
        <w:t>сам нейтрон</w:t>
      </w:r>
      <w:r w:rsidR="005A7459">
        <w:rPr>
          <w:rFonts w:ascii="Times New Roman" w:eastAsia="Times New Roman" w:hAnsi="Times New Roman" w:cs="Times New Roman"/>
          <w:sz w:val="24"/>
          <w:szCs w:val="24"/>
          <w:lang w:eastAsia="ru-RU"/>
        </w:rPr>
        <w:t>.</w:t>
      </w:r>
    </w:p>
    <w:p w14:paraId="3F7702F5" w14:textId="26002B21" w:rsidR="008B4AE7" w:rsidRPr="00BC6B03" w:rsidRDefault="008B4AE7" w:rsidP="00336FEE">
      <w:pPr>
        <w:spacing w:before="100" w:beforeAutospacing="1" w:after="100" w:afterAutospacing="1" w:line="240" w:lineRule="auto"/>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eastAsia="ru-RU"/>
        </w:rPr>
        <w:t>Кроме того, существует космическое излучение</w:t>
      </w:r>
      <w:r w:rsidR="0059424C" w:rsidRPr="00BC6B03">
        <w:rPr>
          <w:rFonts w:ascii="Times New Roman" w:eastAsia="Times New Roman" w:hAnsi="Times New Roman" w:cs="Times New Roman"/>
          <w:sz w:val="24"/>
          <w:szCs w:val="24"/>
          <w:lang w:eastAsia="ru-RU"/>
        </w:rPr>
        <w:t xml:space="preserve"> это</w:t>
      </w:r>
      <w:r w:rsidRPr="00BC6B03">
        <w:rPr>
          <w:rFonts w:ascii="Times New Roman" w:eastAsia="Times New Roman" w:hAnsi="Times New Roman" w:cs="Times New Roman"/>
          <w:sz w:val="24"/>
          <w:szCs w:val="24"/>
          <w:lang w:eastAsia="ru-RU"/>
        </w:rPr>
        <w:t xml:space="preserve"> поток высокоэнергетических частиц и излучений, из космического пространства. Источниками космического излучения</w:t>
      </w:r>
      <w:r w:rsidR="0059424C" w:rsidRPr="00BC6B03">
        <w:rPr>
          <w:rFonts w:ascii="Times New Roman" w:eastAsia="Times New Roman" w:hAnsi="Times New Roman" w:cs="Times New Roman"/>
          <w:sz w:val="24"/>
          <w:szCs w:val="24"/>
          <w:lang w:eastAsia="ru-RU"/>
        </w:rPr>
        <w:t xml:space="preserve"> обычно</w:t>
      </w:r>
      <w:r w:rsidRPr="00BC6B03">
        <w:rPr>
          <w:rFonts w:ascii="Times New Roman" w:eastAsia="Times New Roman" w:hAnsi="Times New Roman" w:cs="Times New Roman"/>
          <w:sz w:val="24"/>
          <w:szCs w:val="24"/>
          <w:lang w:eastAsia="ru-RU"/>
        </w:rPr>
        <w:t xml:space="preserve"> являются звёзды и другие космические объекты.</w:t>
      </w:r>
    </w:p>
    <w:p w14:paraId="6F834656" w14:textId="1A2E37AC" w:rsidR="00D50C25" w:rsidRPr="00BC6B03" w:rsidRDefault="00D50C25" w:rsidP="00336FEE">
      <w:pPr>
        <w:spacing w:before="100" w:beforeAutospacing="1" w:after="100" w:afterAutospacing="1" w:line="240" w:lineRule="auto"/>
        <w:rPr>
          <w:rFonts w:ascii="Times New Roman" w:eastAsia="Times New Roman" w:hAnsi="Times New Roman" w:cs="Times New Roman"/>
          <w:sz w:val="24"/>
          <w:szCs w:val="24"/>
          <w:lang w:eastAsia="ru-RU"/>
        </w:rPr>
      </w:pPr>
    </w:p>
    <w:p w14:paraId="1FA2DEAD" w14:textId="77D1F311" w:rsidR="00D50C25" w:rsidRPr="00BC6B03" w:rsidRDefault="00D50C25" w:rsidP="005A7459">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eastAsia="ru-RU"/>
        </w:rPr>
        <w:t>В физике и экологии оценка ионизирующего излучения классифицируется по трем ключевым этапам: характеристика самого источника, фиксация поглощенной энергии и расчет биологического эффекта. Интенсивность радиоактивного распада в источнике определяется его активностью, которая в Международной системе единиц (СИ) измеряется в Беккерелях (Бк), где 1 Бк равен одному распаду в секунду (исторический внесистемный аналог Кюри). Физическое воздействие излучения на вещество характеризуется поглощенной дозой, измеряемой в Грэях (Гр). Один Грэй эквивалентен передаче одного джоуля энергии излучения на один килограмм массы облучаемого объекта.</w:t>
      </w:r>
    </w:p>
    <w:p w14:paraId="46455B01" w14:textId="1F3288B6" w:rsidR="00D50C25" w:rsidRPr="00BC6B03" w:rsidRDefault="005A7459" w:rsidP="005A7459">
      <w:p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w:t>
      </w:r>
      <w:r w:rsidR="00D50C25" w:rsidRPr="00BC6B03">
        <w:rPr>
          <w:rFonts w:ascii="Times New Roman" w:eastAsia="Times New Roman" w:hAnsi="Times New Roman" w:cs="Times New Roman"/>
          <w:sz w:val="24"/>
          <w:szCs w:val="24"/>
          <w:lang w:eastAsia="ru-RU"/>
        </w:rPr>
        <w:t xml:space="preserve">ля оценки реального экологического и медицинского риска физических единиц недостаточно, так как разные виды излучения (например, альфа-частицы и гамма-кванты) </w:t>
      </w:r>
      <w:r w:rsidR="00D50C25" w:rsidRPr="00BC6B03">
        <w:rPr>
          <w:rFonts w:ascii="Times New Roman" w:eastAsia="Times New Roman" w:hAnsi="Times New Roman" w:cs="Times New Roman"/>
          <w:sz w:val="24"/>
          <w:szCs w:val="24"/>
          <w:lang w:eastAsia="ru-RU"/>
        </w:rPr>
        <w:lastRenderedPageBreak/>
        <w:t xml:space="preserve">наносят живым клеткам разную степень повреждений. Для этого рассчитываются эквивалентная и эффективная дозы, которые измеряются в Зивертах (Зв) (устаревшая единица бэр). Зиверт отражает истинный биологический ущерб организму с учетом коэффициентов радиочувствительности тканей. При проведении экологического мониторинга местности исследователи обычно фиксируют мощность эквивалентной дозы в микрозивертах в час (мкЗв/ч), где безопасным естественным радиационным фоном признаются значения в пределах </w:t>
      </w:r>
      <w:r w:rsidR="00D50C25" w:rsidRPr="005A7459">
        <w:rPr>
          <w:rFonts w:ascii="Times New Roman" w:eastAsia="Times New Roman" w:hAnsi="Times New Roman" w:cs="Times New Roman"/>
          <w:b/>
          <w:bCs/>
          <w:sz w:val="24"/>
          <w:szCs w:val="24"/>
          <w:lang w:eastAsia="ru-RU"/>
        </w:rPr>
        <w:t>0,1-0,3 мкЗв/ч</w:t>
      </w:r>
      <w:r w:rsidR="00D50C25" w:rsidRPr="00BC6B03">
        <w:rPr>
          <w:rFonts w:ascii="Times New Roman" w:eastAsia="Times New Roman" w:hAnsi="Times New Roman" w:cs="Times New Roman"/>
          <w:sz w:val="24"/>
          <w:szCs w:val="24"/>
          <w:lang w:eastAsia="ru-RU"/>
        </w:rPr>
        <w:t>.</w:t>
      </w:r>
    </w:p>
    <w:p w14:paraId="2E483E37" w14:textId="77777777" w:rsidR="00765A65" w:rsidRPr="00BC6B03" w:rsidRDefault="003E4030" w:rsidP="00336FEE">
      <w:pPr>
        <w:pStyle w:val="NormalWeb"/>
        <w:rPr>
          <w:sz w:val="44"/>
          <w:szCs w:val="44"/>
        </w:rPr>
      </w:pPr>
      <w:r w:rsidRPr="00BC6B03">
        <w:br/>
      </w:r>
      <w:r w:rsidR="00765A65" w:rsidRPr="00BC6B03">
        <w:rPr>
          <w:sz w:val="44"/>
          <w:szCs w:val="44"/>
        </w:rPr>
        <w:t>И</w:t>
      </w:r>
      <w:r w:rsidR="0090791E" w:rsidRPr="00BC6B03">
        <w:rPr>
          <w:sz w:val="44"/>
          <w:szCs w:val="44"/>
        </w:rPr>
        <w:t>оны и из</w:t>
      </w:r>
      <w:r w:rsidR="00E36707" w:rsidRPr="00BC6B03">
        <w:rPr>
          <w:sz w:val="44"/>
          <w:szCs w:val="44"/>
        </w:rPr>
        <w:t>о</w:t>
      </w:r>
      <w:r w:rsidR="0090791E" w:rsidRPr="00BC6B03">
        <w:rPr>
          <w:sz w:val="44"/>
          <w:szCs w:val="44"/>
        </w:rPr>
        <w:t>топы</w:t>
      </w:r>
    </w:p>
    <w:p w14:paraId="271ED429" w14:textId="7EB915BF" w:rsidR="0059424C" w:rsidRPr="00BC6B03" w:rsidRDefault="0059424C" w:rsidP="005A7459">
      <w:pPr>
        <w:pStyle w:val="NormalWeb"/>
        <w:jc w:val="both"/>
        <w:rPr>
          <w:sz w:val="44"/>
          <w:szCs w:val="44"/>
        </w:rPr>
      </w:pPr>
      <w:r w:rsidRPr="00BC6B03">
        <w:t>Атом в обычном состоянии имеет одинаковое количество протонов и электронов, благодаря чему он является электрически нейтральным. Однако при определённых условиях атом может терять или прис</w:t>
      </w:r>
      <w:r w:rsidR="0090791E" w:rsidRPr="00BC6B03">
        <w:t>ваивать</w:t>
      </w:r>
      <w:r w:rsidRPr="00BC6B03">
        <w:t xml:space="preserve"> электроны. В результате образуются ионы.</w:t>
      </w:r>
    </w:p>
    <w:p w14:paraId="64BDE164" w14:textId="0F24444C" w:rsidR="0059424C" w:rsidRPr="00BC6B03" w:rsidRDefault="0059424C" w:rsidP="005A7459">
      <w:pPr>
        <w:pStyle w:val="NormalWeb"/>
        <w:jc w:val="both"/>
      </w:pPr>
      <w:r w:rsidRPr="00BC6B03">
        <w:t>Если атом теряет электроны, он приобретает положительный заряд и становится положительным ионом. Если же атом при</w:t>
      </w:r>
      <w:r w:rsidR="0090791E" w:rsidRPr="00BC6B03">
        <w:t>обретает</w:t>
      </w:r>
      <w:r w:rsidRPr="00BC6B03">
        <w:t xml:space="preserve"> дополнительные электроны, он получает отрицательный заряд и становится отрицательным ионом.</w:t>
      </w:r>
    </w:p>
    <w:p w14:paraId="4059E56F" w14:textId="77777777" w:rsidR="0059424C" w:rsidRPr="00BC6B03" w:rsidRDefault="0059424C" w:rsidP="005A7459">
      <w:pPr>
        <w:pStyle w:val="NormalWeb"/>
        <w:jc w:val="both"/>
      </w:pPr>
      <w:r w:rsidRPr="00BC6B03">
        <w:t>Кроме того, атомы одного и того же химического элемента могут отличаться количеством нейтронов в ядре. Такие разновидности атомов называются изотопами.</w:t>
      </w:r>
    </w:p>
    <w:p w14:paraId="53C3BB79" w14:textId="659504D7" w:rsidR="0059424C" w:rsidRPr="00BC6B03" w:rsidRDefault="0059424C" w:rsidP="005A7459">
      <w:pPr>
        <w:pStyle w:val="NormalWeb"/>
        <w:jc w:val="both"/>
      </w:pPr>
      <w:r w:rsidRPr="00BC6B03">
        <w:t>Количество протонов в ядре определяет химический элемент, а количество нейтронов влияет на массу и устойчивость ядра. Например, все атомы урана имеют 92 протона, однако число нейтронов может различаться. Наиболее известным изотопам урана яв</w:t>
      </w:r>
      <w:r w:rsidR="0090791E" w:rsidRPr="00BC6B03">
        <w:t>ается</w:t>
      </w:r>
      <w:r w:rsidR="00E25DDE">
        <w:t xml:space="preserve"> </w:t>
      </w:r>
      <w:r w:rsidRPr="00BC6B03">
        <w:t>уран</w:t>
      </w:r>
      <w:r w:rsidR="0090791E" w:rsidRPr="00BC6B03">
        <w:t xml:space="preserve"> </w:t>
      </w:r>
      <w:r w:rsidRPr="00BC6B03">
        <w:t>235.</w:t>
      </w:r>
    </w:p>
    <w:p w14:paraId="16FBFD3B" w14:textId="1DC3D1D1" w:rsidR="0059424C" w:rsidRPr="00BC6B03" w:rsidRDefault="0059424C" w:rsidP="005A7459">
      <w:pPr>
        <w:pStyle w:val="NormalWeb"/>
        <w:jc w:val="both"/>
      </w:pPr>
      <w:r w:rsidRPr="00BC6B03">
        <w:t>Некоторые изотопы являются стабильными, а некоторые радиоактивными. Радиоактивные изотопы способны самопроизвольно распадаться, испуская различные виды излучения.</w:t>
      </w:r>
    </w:p>
    <w:p w14:paraId="405992E9" w14:textId="01AE122E" w:rsidR="00765A65" w:rsidRPr="00BC6B03" w:rsidRDefault="00465979" w:rsidP="001E55B9">
      <w:pPr>
        <w:pStyle w:val="NormalWeb"/>
        <w:rPr>
          <w:sz w:val="44"/>
          <w:szCs w:val="44"/>
        </w:rPr>
      </w:pPr>
      <w:r w:rsidRPr="00BC6B03">
        <w:br/>
      </w:r>
      <w:r w:rsidR="00765A65" w:rsidRPr="00BC6B03">
        <w:rPr>
          <w:sz w:val="44"/>
          <w:szCs w:val="44"/>
        </w:rPr>
        <w:t>С</w:t>
      </w:r>
      <w:r w:rsidRPr="00BC6B03">
        <w:rPr>
          <w:sz w:val="44"/>
          <w:szCs w:val="44"/>
        </w:rPr>
        <w:t>тандартная модель</w:t>
      </w:r>
    </w:p>
    <w:p w14:paraId="0177217D" w14:textId="26BC0529" w:rsidR="005A7459" w:rsidRDefault="00765A65" w:rsidP="005A7459">
      <w:pPr>
        <w:spacing w:before="100" w:beforeAutospacing="1" w:after="100" w:afterAutospacing="1" w:line="240" w:lineRule="auto"/>
        <w:jc w:val="both"/>
        <w:rPr>
          <w:rFonts w:ascii="Times New Roman" w:hAnsi="Times New Roman" w:cs="Times New Roman"/>
        </w:rPr>
      </w:pPr>
      <w:r w:rsidRPr="00BC6B03">
        <w:rPr>
          <w:rFonts w:ascii="Times New Roman" w:hAnsi="Times New Roman" w:cs="Times New Roman"/>
        </w:rPr>
        <w:t>Картина взаимодействий и строения атома и ядра была бы неполной без соременной концепции понимания строения вещества и принципов взаимодействия. Еще с 1960-70 существовало понимание</w:t>
      </w:r>
      <w:r w:rsidR="00C97440" w:rsidRPr="00BC6B03">
        <w:rPr>
          <w:rFonts w:ascii="Times New Roman" w:hAnsi="Times New Roman" w:cs="Times New Roman"/>
        </w:rPr>
        <w:t xml:space="preserve"> и математи</w:t>
      </w:r>
      <w:r w:rsidR="00F035B7">
        <w:rPr>
          <w:rFonts w:ascii="Times New Roman" w:hAnsi="Times New Roman" w:cs="Times New Roman"/>
        </w:rPr>
        <w:t>ч</w:t>
      </w:r>
      <w:r w:rsidR="00C97440" w:rsidRPr="00BC6B03">
        <w:rPr>
          <w:rFonts w:ascii="Times New Roman" w:hAnsi="Times New Roman" w:cs="Times New Roman"/>
        </w:rPr>
        <w:t>еские расчеты указывающие на существование этих частиц, однако</w:t>
      </w:r>
      <w:r w:rsidRPr="00BC6B03">
        <w:rPr>
          <w:rFonts w:ascii="Times New Roman" w:hAnsi="Times New Roman" w:cs="Times New Roman"/>
        </w:rPr>
        <w:t>, однако тот вид с которым согласны на сегодняшний день большинство ученных и что было выведено не только математически</w:t>
      </w:r>
      <w:r w:rsidR="00C97440" w:rsidRPr="00BC6B03">
        <w:rPr>
          <w:rFonts w:ascii="Times New Roman" w:hAnsi="Times New Roman" w:cs="Times New Roman"/>
        </w:rPr>
        <w:t>,</w:t>
      </w:r>
      <w:r w:rsidRPr="00BC6B03">
        <w:rPr>
          <w:rFonts w:ascii="Times New Roman" w:hAnsi="Times New Roman" w:cs="Times New Roman"/>
        </w:rPr>
        <w:t xml:space="preserve"> но и доказано экспериментальным путем стандартная модель приобрела в 2000х </w:t>
      </w:r>
      <w:r w:rsidR="00C97440" w:rsidRPr="00BC6B03">
        <w:rPr>
          <w:rFonts w:ascii="Times New Roman" w:hAnsi="Times New Roman" w:cs="Times New Roman"/>
        </w:rPr>
        <w:t xml:space="preserve">Последняя частица которая существовала в математических расчетах, но ее существование было доказано экспериментальным путем в БАК (Большой адронный коллайдер) только </w:t>
      </w:r>
      <w:r w:rsidRPr="00BC6B03">
        <w:rPr>
          <w:rFonts w:ascii="Times New Roman" w:hAnsi="Times New Roman" w:cs="Times New Roman"/>
        </w:rPr>
        <w:t>4 июля 2012</w:t>
      </w:r>
      <w:r w:rsidR="00C97440" w:rsidRPr="00BC6B03">
        <w:rPr>
          <w:rFonts w:ascii="Times New Roman" w:hAnsi="Times New Roman" w:cs="Times New Roman"/>
        </w:rPr>
        <w:t xml:space="preserve"> Бозон Хиггса.</w:t>
      </w:r>
    </w:p>
    <w:p w14:paraId="43199F97" w14:textId="3A9501E9" w:rsidR="00167BA8" w:rsidRPr="005A7459" w:rsidRDefault="00851A08" w:rsidP="005A7459">
      <w:pPr>
        <w:spacing w:before="100" w:beforeAutospacing="1" w:after="100" w:afterAutospacing="1" w:line="240" w:lineRule="auto"/>
        <w:jc w:val="both"/>
        <w:rPr>
          <w:rFonts w:ascii="Times New Roman" w:hAnsi="Times New Roman" w:cs="Times New Roman"/>
        </w:rPr>
      </w:pPr>
      <w:r w:rsidRPr="00BC6B03">
        <w:rPr>
          <w:rFonts w:ascii="Times New Roman" w:hAnsi="Times New Roman" w:cs="Times New Roman"/>
        </w:rPr>
        <w:t>Стандартная модель это фундаментальная теоретическая конструкция в физике микромира, которая описывает электромагнитное, слабое и сильное ядерные взаимодействия, а также классифицирует все известные на сегодняшний день элементарные частицы, из которых состоит Вселенная. Визуально Стандартную модель часто представляют в виде таблицы, где частицы сгруппированы по их свойствам и роли во взаимодействиях.</w:t>
      </w:r>
    </w:p>
    <w:p w14:paraId="5F349C9B" w14:textId="33D78590" w:rsidR="00C97440" w:rsidRPr="00BC6B03" w:rsidRDefault="005A7459" w:rsidP="005A7459">
      <w:pPr>
        <w:keepNext/>
        <w:spacing w:before="100" w:beforeAutospacing="1" w:after="100" w:afterAutospacing="1" w:line="240" w:lineRule="auto"/>
        <w:jc w:val="center"/>
        <w:rPr>
          <w:rFonts w:ascii="Times New Roman" w:hAnsi="Times New Roman" w:cs="Times New Roman"/>
        </w:rPr>
      </w:pPr>
      <w:r w:rsidRPr="00BC6B03">
        <w:rPr>
          <w:rFonts w:ascii="Times New Roman" w:hAnsi="Times New Roman" w:cs="Times New Roman"/>
          <w:noProof/>
        </w:rPr>
        <w:lastRenderedPageBreak/>
        <mc:AlternateContent>
          <mc:Choice Requires="wps">
            <w:drawing>
              <wp:anchor distT="0" distB="0" distL="114300" distR="114300" simplePos="0" relativeHeight="251667456" behindDoc="0" locked="0" layoutInCell="1" allowOverlap="1" wp14:anchorId="6826B39D" wp14:editId="2DFF6EE3">
                <wp:simplePos x="0" y="0"/>
                <wp:positionH relativeFrom="column">
                  <wp:posOffset>4767467</wp:posOffset>
                </wp:positionH>
                <wp:positionV relativeFrom="paragraph">
                  <wp:posOffset>2304840</wp:posOffset>
                </wp:positionV>
                <wp:extent cx="314076" cy="485030"/>
                <wp:effectExtent l="0" t="0" r="10160" b="10795"/>
                <wp:wrapNone/>
                <wp:docPr id="28" name="Rectangle 28"/>
                <wp:cNvGraphicFramePr/>
                <a:graphic xmlns:a="http://schemas.openxmlformats.org/drawingml/2006/main">
                  <a:graphicData uri="http://schemas.microsoft.com/office/word/2010/wordprocessingShape">
                    <wps:wsp>
                      <wps:cNvSpPr/>
                      <wps:spPr>
                        <a:xfrm>
                          <a:off x="0" y="0"/>
                          <a:ext cx="314076" cy="485030"/>
                        </a:xfrm>
                        <a:prstGeom prst="rect">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8B96963" id="Rectangle 28" o:spid="_x0000_s1026" style="position:absolute;margin-left:375.4pt;margin-top:181.5pt;width:24.75pt;height:38.2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" fillcolor="black [3213]" strokecolor="black [3213]" strokeweight="1pt"/>
            </w:pict>
          </mc:Fallback>
        </mc:AlternateContent>
      </w:r>
      <w:r w:rsidRPr="00BC6B03">
        <w:rPr>
          <w:rFonts w:ascii="Times New Roman" w:hAnsi="Times New Roman" w:cs="Times New Roman"/>
          <w:noProof/>
        </w:rPr>
        <mc:AlternateContent>
          <mc:Choice Requires="wps">
            <w:drawing>
              <wp:anchor distT="0" distB="0" distL="114300" distR="114300" simplePos="0" relativeHeight="251666432" behindDoc="0" locked="0" layoutInCell="1" allowOverlap="1" wp14:anchorId="1DD12950" wp14:editId="3B4DD581">
                <wp:simplePos x="0" y="0"/>
                <wp:positionH relativeFrom="column">
                  <wp:posOffset>1745825</wp:posOffset>
                </wp:positionH>
                <wp:positionV relativeFrom="paragraph">
                  <wp:posOffset>2235940</wp:posOffset>
                </wp:positionV>
                <wp:extent cx="1990725" cy="587277"/>
                <wp:effectExtent l="0" t="0" r="28575" b="22860"/>
                <wp:wrapNone/>
                <wp:docPr id="16" name="Rectangle 16"/>
                <wp:cNvGraphicFramePr/>
                <a:graphic xmlns:a="http://schemas.openxmlformats.org/drawingml/2006/main">
                  <a:graphicData uri="http://schemas.microsoft.com/office/word/2010/wordprocessingShape">
                    <wps:wsp>
                      <wps:cNvSpPr/>
                      <wps:spPr>
                        <a:xfrm>
                          <a:off x="0" y="0"/>
                          <a:ext cx="1990725" cy="587277"/>
                        </a:xfrm>
                        <a:prstGeom prst="rect">
                          <a:avLst/>
                        </a:prstGeom>
                        <a:noFill/>
                        <a:ln w="15875">
                          <a:solidFill>
                            <a:schemeClr val="accent6">
                              <a:lumMod val="75000"/>
                            </a:schemeClr>
                          </a:solidFill>
                          <a:prstDash val="sys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2491809" id="Rectangle 16" o:spid="_x0000_s1026" style="position:absolute;margin-left:137.45pt;margin-top:176.05pt;width:156.75pt;height:46.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" filled="f" strokecolor="#538135 [2409]" strokeweight="1.25pt">
                <v:stroke dashstyle="3 1"/>
              </v:rect>
            </w:pict>
          </mc:Fallback>
        </mc:AlternateContent>
      </w:r>
      <w:r w:rsidRPr="00BC6B03">
        <w:rPr>
          <w:rFonts w:ascii="Times New Roman" w:hAnsi="Times New Roman" w:cs="Times New Roman"/>
          <w:noProof/>
        </w:rPr>
        <mc:AlternateContent>
          <mc:Choice Requires="wps">
            <w:drawing>
              <wp:anchor distT="0" distB="0" distL="114300" distR="114300" simplePos="0" relativeHeight="251664384" behindDoc="0" locked="0" layoutInCell="1" allowOverlap="1" wp14:anchorId="0E562857" wp14:editId="340483F1">
                <wp:simplePos x="0" y="0"/>
                <wp:positionH relativeFrom="column">
                  <wp:posOffset>1771440</wp:posOffset>
                </wp:positionH>
                <wp:positionV relativeFrom="paragraph">
                  <wp:posOffset>1579136</wp:posOffset>
                </wp:positionV>
                <wp:extent cx="1990725" cy="601345"/>
                <wp:effectExtent l="0" t="0" r="28575" b="27305"/>
                <wp:wrapNone/>
                <wp:docPr id="15" name="Rectangle 15"/>
                <wp:cNvGraphicFramePr/>
                <a:graphic xmlns:a="http://schemas.openxmlformats.org/drawingml/2006/main">
                  <a:graphicData uri="http://schemas.microsoft.com/office/word/2010/wordprocessingShape">
                    <wps:wsp>
                      <wps:cNvSpPr/>
                      <wps:spPr>
                        <a:xfrm>
                          <a:off x="0" y="0"/>
                          <a:ext cx="1990725" cy="601345"/>
                        </a:xfrm>
                        <a:prstGeom prst="rect">
                          <a:avLst/>
                        </a:prstGeom>
                        <a:noFill/>
                        <a:ln w="15875">
                          <a:solidFill>
                            <a:schemeClr val="accent6">
                              <a:lumMod val="75000"/>
                            </a:schemeClr>
                          </a:solidFill>
                          <a:prstDash val="sys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1829EF9" id="Rectangle 15" o:spid="_x0000_s1026" style="position:absolute;margin-left:139.5pt;margin-top:124.35pt;width:156.75pt;height:47.3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" filled="f" strokecolor="#538135 [2409]" strokeweight="1.25pt">
                <v:stroke dashstyle="3 1"/>
              </v:rect>
            </w:pict>
          </mc:Fallback>
        </mc:AlternateContent>
      </w:r>
      <w:r w:rsidRPr="00BC6B03">
        <w:rPr>
          <w:rFonts w:ascii="Times New Roman" w:hAnsi="Times New Roman" w:cs="Times New Roman"/>
          <w:noProof/>
        </w:rPr>
        <mc:AlternateContent>
          <mc:Choice Requires="wps">
            <w:drawing>
              <wp:anchor distT="0" distB="0" distL="114300" distR="114300" simplePos="0" relativeHeight="251662336" behindDoc="0" locked="0" layoutInCell="1" allowOverlap="1" wp14:anchorId="36854C23" wp14:editId="2C46725E">
                <wp:simplePos x="0" y="0"/>
                <wp:positionH relativeFrom="column">
                  <wp:posOffset>1793244</wp:posOffset>
                </wp:positionH>
                <wp:positionV relativeFrom="paragraph">
                  <wp:posOffset>963190</wp:posOffset>
                </wp:positionV>
                <wp:extent cx="1990725" cy="585470"/>
                <wp:effectExtent l="0" t="0" r="28575" b="24130"/>
                <wp:wrapNone/>
                <wp:docPr id="13" name="Rectangle 13"/>
                <wp:cNvGraphicFramePr/>
                <a:graphic xmlns:a="http://schemas.openxmlformats.org/drawingml/2006/main">
                  <a:graphicData uri="http://schemas.microsoft.com/office/word/2010/wordprocessingShape">
                    <wps:wsp>
                      <wps:cNvSpPr/>
                      <wps:spPr>
                        <a:xfrm>
                          <a:off x="0" y="0"/>
                          <a:ext cx="1990725" cy="585470"/>
                        </a:xfrm>
                        <a:prstGeom prst="rect">
                          <a:avLst/>
                        </a:prstGeom>
                        <a:noFill/>
                        <a:ln w="15875">
                          <a:solidFill>
                            <a:schemeClr val="accent2">
                              <a:lumMod val="75000"/>
                            </a:schemeClr>
                          </a:solidFill>
                          <a:prstDash val="sys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76D15CC" id="Rectangle 13" o:spid="_x0000_s1026" style="position:absolute;margin-left:141.2pt;margin-top:75.85pt;width:156.75pt;height:46.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" filled="f" strokecolor="#c45911 [2405]" strokeweight="1.25pt">
                <v:stroke dashstyle="3 1"/>
              </v:rect>
            </w:pict>
          </mc:Fallback>
        </mc:AlternateContent>
      </w:r>
      <w:r w:rsidR="00765A65" w:rsidRPr="00BC6B03">
        <w:rPr>
          <w:rFonts w:ascii="Times New Roman" w:hAnsi="Times New Roman" w:cs="Times New Roman"/>
          <w:noProof/>
        </w:rPr>
        <mc:AlternateContent>
          <mc:Choice Requires="wps">
            <w:drawing>
              <wp:anchor distT="0" distB="0" distL="114300" distR="114300" simplePos="0" relativeHeight="251660288" behindDoc="0" locked="0" layoutInCell="1" allowOverlap="1" wp14:anchorId="1EAE91F0" wp14:editId="259E545F">
                <wp:simplePos x="0" y="0"/>
                <wp:positionH relativeFrom="column">
                  <wp:posOffset>1800229</wp:posOffset>
                </wp:positionH>
                <wp:positionV relativeFrom="paragraph">
                  <wp:posOffset>383649</wp:posOffset>
                </wp:positionV>
                <wp:extent cx="1990725" cy="561340"/>
                <wp:effectExtent l="0" t="0" r="28575" b="10160"/>
                <wp:wrapNone/>
                <wp:docPr id="12" name="Rectangle 12"/>
                <wp:cNvGraphicFramePr/>
                <a:graphic xmlns:a="http://schemas.openxmlformats.org/drawingml/2006/main">
                  <a:graphicData uri="http://schemas.microsoft.com/office/word/2010/wordprocessingShape">
                    <wps:wsp>
                      <wps:cNvSpPr/>
                      <wps:spPr>
                        <a:xfrm>
                          <a:off x="0" y="0"/>
                          <a:ext cx="1990725" cy="561340"/>
                        </a:xfrm>
                        <a:prstGeom prst="rect">
                          <a:avLst/>
                        </a:prstGeom>
                        <a:noFill/>
                        <a:ln w="15875">
                          <a:solidFill>
                            <a:schemeClr val="accent2">
                              <a:lumMod val="75000"/>
                            </a:schemeClr>
                          </a:solidFill>
                          <a:prstDash val="sys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E4189C" id="Rectangle 12" o:spid="_x0000_s1026" style="position:absolute;margin-left:141.75pt;margin-top:30.2pt;width:156.75pt;height:44.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" filled="f" strokecolor="#c45911 [2405]" strokeweight="1.25pt">
                <v:stroke dashstyle="3 1"/>
              </v:rect>
            </w:pict>
          </mc:Fallback>
        </mc:AlternateContent>
      </w:r>
      <w:r w:rsidR="00167BA8" w:rsidRPr="00BC6B03">
        <w:rPr>
          <w:rFonts w:ascii="Times New Roman" w:hAnsi="Times New Roman" w:cs="Times New Roman"/>
          <w:noProof/>
        </w:rPr>
        <w:drawing>
          <wp:inline distT="0" distB="0" distL="0" distR="0" wp14:anchorId="25382BB4" wp14:editId="46177A48">
            <wp:extent cx="4242816" cy="3001237"/>
            <wp:effectExtent l="0" t="0" r="5715" b="889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
                    <a:srcRect r="64677" b="22276"/>
                    <a:stretch/>
                  </pic:blipFill>
                  <pic:spPr bwMode="auto">
                    <a:xfrm>
                      <a:off x="0" y="0"/>
                      <a:ext cx="4242816" cy="3001237"/>
                    </a:xfrm>
                    <a:prstGeom prst="rect">
                      <a:avLst/>
                    </a:prstGeom>
                    <a:ln>
                      <a:noFill/>
                    </a:ln>
                    <a:extLst>
                      <a:ext uri="{53640926-AAD7-44D8-BBD7-CCE9431645EC}">
                        <a14:shadowObscured xmlns:a14="http://schemas.microsoft.com/office/drawing/2010/main"/>
                      </a:ext>
                    </a:extLst>
                  </pic:spPr>
                </pic:pic>
              </a:graphicData>
            </a:graphic>
          </wp:inline>
        </w:drawing>
      </w:r>
    </w:p>
    <w:p w14:paraId="4D75352A" w14:textId="1C6C8133" w:rsidR="00851A08" w:rsidRPr="00BC6B03" w:rsidRDefault="00C97440" w:rsidP="005A7459">
      <w:pPr>
        <w:pStyle w:val="Caption"/>
        <w:jc w:val="center"/>
        <w:rPr>
          <w:rFonts w:ascii="Times New Roman" w:hAnsi="Times New Roman" w:cs="Times New Roman"/>
        </w:rPr>
      </w:pPr>
      <w:r w:rsidRPr="00BC6B03">
        <w:rPr>
          <w:rFonts w:ascii="Times New Roman" w:hAnsi="Times New Roman" w:cs="Times New Roman"/>
        </w:rPr>
        <w:t xml:space="preserve">Рисунок </w:t>
      </w:r>
      <w:r w:rsidRPr="00BC6B03">
        <w:rPr>
          <w:rFonts w:ascii="Times New Roman" w:hAnsi="Times New Roman" w:cs="Times New Roman"/>
        </w:rPr>
        <w:fldChar w:fldCharType="begin"/>
      </w:r>
      <w:r w:rsidRPr="00BC6B03">
        <w:rPr>
          <w:rFonts w:ascii="Times New Roman" w:hAnsi="Times New Roman" w:cs="Times New Roman"/>
        </w:rPr>
        <w:instrText xml:space="preserve"> SEQ Рисунок \* ARABIC </w:instrText>
      </w:r>
      <w:r w:rsidRPr="00BC6B03">
        <w:rPr>
          <w:rFonts w:ascii="Times New Roman" w:hAnsi="Times New Roman" w:cs="Times New Roman"/>
        </w:rPr>
        <w:fldChar w:fldCharType="separate"/>
      </w:r>
      <w:r w:rsidR="0055776E" w:rsidRPr="00BC6B03">
        <w:rPr>
          <w:rFonts w:ascii="Times New Roman" w:hAnsi="Times New Roman" w:cs="Times New Roman"/>
          <w:noProof/>
        </w:rPr>
        <w:t>9</w:t>
      </w:r>
      <w:r w:rsidRPr="00BC6B03">
        <w:rPr>
          <w:rFonts w:ascii="Times New Roman" w:hAnsi="Times New Roman" w:cs="Times New Roman"/>
        </w:rPr>
        <w:fldChar w:fldCharType="end"/>
      </w:r>
      <w:r w:rsidRPr="00BC6B03">
        <w:rPr>
          <w:rFonts w:ascii="Times New Roman" w:hAnsi="Times New Roman" w:cs="Times New Roman"/>
        </w:rPr>
        <w:t xml:space="preserve"> Стандартная модель</w:t>
      </w:r>
    </w:p>
    <w:p w14:paraId="6FFB3150" w14:textId="77777777" w:rsidR="005A7459" w:rsidRDefault="00851A08" w:rsidP="00336FEE">
      <w:pPr>
        <w:spacing w:before="100" w:beforeAutospacing="1" w:after="100" w:afterAutospacing="1" w:line="240" w:lineRule="auto"/>
        <w:rPr>
          <w:rFonts w:ascii="Times New Roman" w:eastAsia="Times New Roman" w:hAnsi="Times New Roman" w:cs="Times New Roman"/>
          <w:color w:val="000000" w:themeColor="text1"/>
          <w:lang w:eastAsia="ru-RU"/>
        </w:rPr>
      </w:pPr>
      <w:r w:rsidRPr="00BC6B03">
        <w:rPr>
          <w:rFonts w:ascii="Times New Roman" w:hAnsi="Times New Roman" w:cs="Times New Roman"/>
          <w:color w:val="000000" w:themeColor="text1"/>
        </w:rPr>
        <w:t>Все фундаментальные частицы можно разделить на два больших класса фермионы (частицы материи, из которых строится вещество) и бозоны (переносчики разного взаимодействий).</w:t>
      </w:r>
    </w:p>
    <w:p w14:paraId="7DA09B80" w14:textId="174FEB1B" w:rsidR="00B36808" w:rsidRPr="005A7459" w:rsidRDefault="00C97440" w:rsidP="00336FEE">
      <w:pPr>
        <w:spacing w:before="100" w:beforeAutospacing="1" w:after="100" w:afterAutospacing="1" w:line="240" w:lineRule="auto"/>
        <w:rPr>
          <w:rFonts w:ascii="Times New Roman" w:hAnsi="Times New Roman" w:cs="Times New Roman"/>
          <w:color w:val="000000" w:themeColor="text1"/>
        </w:rPr>
      </w:pPr>
      <w:bookmarkStart w:id="0" w:name="_Hlk230475964"/>
      <w:r w:rsidRPr="00BC6B03">
        <w:rPr>
          <w:rFonts w:ascii="Times New Roman" w:hAnsi="Times New Roman" w:cs="Times New Roman"/>
          <w:b/>
          <w:bCs/>
          <w:color w:val="000000" w:themeColor="text1"/>
        </w:rPr>
        <w:t>К</w:t>
      </w:r>
      <w:r w:rsidR="00851A08" w:rsidRPr="00BC6B03">
        <w:rPr>
          <w:rFonts w:ascii="Times New Roman" w:hAnsi="Times New Roman" w:cs="Times New Roman"/>
          <w:b/>
          <w:bCs/>
          <w:color w:val="000000" w:themeColor="text1"/>
        </w:rPr>
        <w:t>варки (оранжевый сектор таблицы)</w:t>
      </w:r>
    </w:p>
    <w:p w14:paraId="30CCFD63" w14:textId="62F3752C" w:rsidR="00B36808" w:rsidRPr="00BC6B03" w:rsidRDefault="00851A08" w:rsidP="00336FEE">
      <w:pPr>
        <w:spacing w:before="100" w:beforeAutospacing="1" w:after="100" w:afterAutospacing="1" w:line="240" w:lineRule="auto"/>
        <w:rPr>
          <w:rFonts w:ascii="Times New Roman" w:hAnsi="Times New Roman" w:cs="Times New Roman"/>
          <w:color w:val="000000" w:themeColor="text1"/>
        </w:rPr>
      </w:pPr>
      <w:r w:rsidRPr="00BC6B03">
        <w:rPr>
          <w:rFonts w:ascii="Times New Roman" w:hAnsi="Times New Roman" w:cs="Times New Roman"/>
          <w:color w:val="000000" w:themeColor="text1"/>
        </w:rPr>
        <w:t>Кварки это тяжелые составляющие частицы, которые обладают дробным электрическим зарядом и никогда не встречаются в свободном виде. Они делятся на три поколения:</w:t>
      </w:r>
    </w:p>
    <w:p w14:paraId="245E8C86" w14:textId="60AA1753" w:rsidR="00851A08" w:rsidRPr="00BC6B03" w:rsidRDefault="00851A08" w:rsidP="00336FEE">
      <w:pPr>
        <w:spacing w:before="100" w:beforeAutospacing="1" w:after="100" w:afterAutospacing="1" w:line="240" w:lineRule="auto"/>
        <w:rPr>
          <w:rFonts w:ascii="Times New Roman" w:hAnsi="Times New Roman" w:cs="Times New Roman"/>
          <w:color w:val="000000" w:themeColor="text1"/>
        </w:rPr>
      </w:pPr>
      <w:r w:rsidRPr="00BC6B03">
        <w:rPr>
          <w:rFonts w:ascii="Times New Roman" w:hAnsi="Times New Roman" w:cs="Times New Roman"/>
          <w:color w:val="000000" w:themeColor="text1"/>
        </w:rPr>
        <w:t xml:space="preserve">Первое поколение верхний u и нижний d. Именно из них состоят протоны </w:t>
      </w:r>
      <w:bookmarkEnd w:id="0"/>
      <w:r w:rsidR="00B36808" w:rsidRPr="00BC6B03">
        <w:rPr>
          <w:rFonts w:ascii="Times New Roman" w:hAnsi="Times New Roman" w:cs="Times New Roman"/>
          <w:color w:val="000000" w:themeColor="text1"/>
        </w:rPr>
        <w:t>(</w:t>
      </w:r>
      <w:r w:rsidRPr="00BC6B03">
        <w:rPr>
          <w:rFonts w:ascii="Times New Roman" w:hAnsi="Times New Roman" w:cs="Times New Roman"/>
          <w:color w:val="000000" w:themeColor="text1"/>
        </w:rPr>
        <w:t>два верхних и один нижний кварк u</w:t>
      </w:r>
      <w:r w:rsidR="00B36808" w:rsidRPr="00BC6B03">
        <w:rPr>
          <w:rFonts w:ascii="Times New Roman" w:hAnsi="Times New Roman" w:cs="Times New Roman"/>
          <w:color w:val="000000" w:themeColor="text1"/>
        </w:rPr>
        <w:t>-</w:t>
      </w:r>
      <w:r w:rsidRPr="00BC6B03">
        <w:rPr>
          <w:rFonts w:ascii="Times New Roman" w:hAnsi="Times New Roman" w:cs="Times New Roman"/>
          <w:color w:val="000000" w:themeColor="text1"/>
        </w:rPr>
        <w:t>u</w:t>
      </w:r>
      <w:r w:rsidR="00B36808" w:rsidRPr="00BC6B03">
        <w:rPr>
          <w:rFonts w:ascii="Times New Roman" w:hAnsi="Times New Roman" w:cs="Times New Roman"/>
          <w:color w:val="000000" w:themeColor="text1"/>
        </w:rPr>
        <w:t>-</w:t>
      </w:r>
      <w:r w:rsidRPr="00BC6B03">
        <w:rPr>
          <w:rFonts w:ascii="Times New Roman" w:hAnsi="Times New Roman" w:cs="Times New Roman"/>
          <w:color w:val="000000" w:themeColor="text1"/>
        </w:rPr>
        <w:t>d) и нейтроны (два нижних и один верхний u</w:t>
      </w:r>
      <w:r w:rsidR="00B36808" w:rsidRPr="00BC6B03">
        <w:rPr>
          <w:rFonts w:ascii="Times New Roman" w:hAnsi="Times New Roman" w:cs="Times New Roman"/>
          <w:color w:val="000000" w:themeColor="text1"/>
        </w:rPr>
        <w:t>-</w:t>
      </w:r>
      <w:r w:rsidRPr="00BC6B03">
        <w:rPr>
          <w:rFonts w:ascii="Times New Roman" w:hAnsi="Times New Roman" w:cs="Times New Roman"/>
          <w:color w:val="000000" w:themeColor="text1"/>
        </w:rPr>
        <w:t>d</w:t>
      </w:r>
      <w:r w:rsidR="00B36808" w:rsidRPr="00BC6B03">
        <w:rPr>
          <w:rFonts w:ascii="Times New Roman" w:hAnsi="Times New Roman" w:cs="Times New Roman"/>
          <w:color w:val="000000" w:themeColor="text1"/>
        </w:rPr>
        <w:t>-</w:t>
      </w:r>
      <w:r w:rsidRPr="00BC6B03">
        <w:rPr>
          <w:rFonts w:ascii="Times New Roman" w:hAnsi="Times New Roman" w:cs="Times New Roman"/>
          <w:color w:val="000000" w:themeColor="text1"/>
        </w:rPr>
        <w:t>d), образующие ядра атомов.</w:t>
      </w:r>
    </w:p>
    <w:p w14:paraId="0162EA38" w14:textId="1C496CD4" w:rsidR="0055776E" w:rsidRPr="00BC6B03" w:rsidRDefault="0021457D" w:rsidP="00336FEE">
      <w:pPr>
        <w:keepNext/>
        <w:spacing w:before="100" w:beforeAutospacing="1" w:after="100" w:afterAutospacing="1" w:line="240" w:lineRule="auto"/>
        <w:rPr>
          <w:rFonts w:ascii="Times New Roman" w:hAnsi="Times New Roman" w:cs="Times New Roman"/>
        </w:rPr>
      </w:pPr>
      <w:r>
        <w:rPr>
          <w:rFonts w:ascii="Times New Roman" w:hAnsi="Times New Roman" w:cs="Times New Roman"/>
          <w:noProof/>
        </w:rPr>
        <mc:AlternateContent>
          <mc:Choice Requires="wpg">
            <w:drawing>
              <wp:anchor distT="0" distB="0" distL="114300" distR="114300" simplePos="0" relativeHeight="251715584" behindDoc="0" locked="0" layoutInCell="1" allowOverlap="1" wp14:anchorId="47E0CA42" wp14:editId="421EA675">
                <wp:simplePos x="0" y="0"/>
                <wp:positionH relativeFrom="column">
                  <wp:posOffset>947738</wp:posOffset>
                </wp:positionH>
                <wp:positionV relativeFrom="paragraph">
                  <wp:posOffset>6033</wp:posOffset>
                </wp:positionV>
                <wp:extent cx="3887470" cy="1936750"/>
                <wp:effectExtent l="0" t="0" r="0" b="6350"/>
                <wp:wrapNone/>
                <wp:docPr id="54" name="Group 54"/>
                <wp:cNvGraphicFramePr/>
                <a:graphic xmlns:a="http://schemas.openxmlformats.org/drawingml/2006/main">
                  <a:graphicData uri="http://schemas.microsoft.com/office/word/2010/wordprocessingGroup">
                    <wpg:wgp>
                      <wpg:cNvGrpSpPr/>
                      <wpg:grpSpPr>
                        <a:xfrm>
                          <a:off x="0" y="0"/>
                          <a:ext cx="3887470" cy="1936750"/>
                          <a:chOff x="0" y="0"/>
                          <a:chExt cx="3887470" cy="1936750"/>
                        </a:xfrm>
                      </wpg:grpSpPr>
                      <wpg:grpSp>
                        <wpg:cNvPr id="51" name="Group 51"/>
                        <wpg:cNvGrpSpPr/>
                        <wpg:grpSpPr>
                          <a:xfrm>
                            <a:off x="0" y="0"/>
                            <a:ext cx="3887470" cy="1936750"/>
                            <a:chOff x="0" y="0"/>
                            <a:chExt cx="3887470" cy="1936750"/>
                          </a:xfrm>
                        </wpg:grpSpPr>
                        <pic:pic xmlns:pic="http://schemas.openxmlformats.org/drawingml/2006/picture">
                          <pic:nvPicPr>
                            <pic:cNvPr id="32" name="Picture 32"/>
                            <pic:cNvPicPr>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887470" cy="1936750"/>
                            </a:xfrm>
                            <a:prstGeom prst="rect">
                              <a:avLst/>
                            </a:prstGeom>
                          </pic:spPr>
                        </pic:pic>
                        <wps:wsp>
                          <wps:cNvPr id="44" name="Text Box 2"/>
                          <wps:cNvSpPr txBox="1">
                            <a:spLocks noChangeArrowheads="1"/>
                          </wps:cNvSpPr>
                          <wps:spPr bwMode="auto">
                            <a:xfrm>
                              <a:off x="2862263" y="266700"/>
                              <a:ext cx="619125" cy="242570"/>
                            </a:xfrm>
                            <a:prstGeom prst="rect">
                              <a:avLst/>
                            </a:prstGeom>
                            <a:solidFill>
                              <a:srgbClr val="FFFFFF"/>
                            </a:solidFill>
                            <a:ln w="9525">
                              <a:solidFill>
                                <a:srgbClr val="000000"/>
                              </a:solidFill>
                              <a:miter lim="800000"/>
                              <a:headEnd/>
                              <a:tailEnd/>
                            </a:ln>
                          </wps:spPr>
                          <wps:txbx>
                            <w:txbxContent>
                              <w:p w14:paraId="586764BD" w14:textId="139900F5" w:rsidR="00127426" w:rsidRPr="00127426" w:rsidRDefault="00127426">
                                <w:pPr>
                                  <w:rPr>
                                    <w:sz w:val="18"/>
                                    <w:szCs w:val="18"/>
                                  </w:rPr>
                                </w:pPr>
                                <w:r>
                                  <w:rPr>
                                    <w:sz w:val="18"/>
                                    <w:szCs w:val="18"/>
                                  </w:rPr>
                                  <w:t>Нейтрон</w:t>
                                </w:r>
                              </w:p>
                              <w:p w14:paraId="119093FC" w14:textId="77777777" w:rsidR="00127426" w:rsidRPr="00127426" w:rsidRDefault="00127426">
                                <w:pPr>
                                  <w:rPr>
                                    <w:lang w:val="en-US"/>
                                  </w:rPr>
                                </w:pPr>
                              </w:p>
                            </w:txbxContent>
                          </wps:txbx>
                          <wps:bodyPr rot="0" vert="horz" wrap="square" lIns="91440" tIns="45720" rIns="91440" bIns="45720" anchor="t" anchorCtr="0">
                            <a:noAutofit/>
                          </wps:bodyPr>
                        </wps:wsp>
                        <wps:wsp>
                          <wps:cNvPr id="43" name="Text Box 2"/>
                          <wps:cNvSpPr txBox="1">
                            <a:spLocks noChangeArrowheads="1"/>
                          </wps:cNvSpPr>
                          <wps:spPr bwMode="auto">
                            <a:xfrm>
                              <a:off x="695325" y="104775"/>
                              <a:ext cx="561975" cy="242570"/>
                            </a:xfrm>
                            <a:prstGeom prst="rect">
                              <a:avLst/>
                            </a:prstGeom>
                            <a:solidFill>
                              <a:srgbClr val="FFFFFF"/>
                            </a:solidFill>
                            <a:ln w="9525">
                              <a:solidFill>
                                <a:srgbClr val="000000"/>
                              </a:solidFill>
                              <a:miter lim="800000"/>
                              <a:headEnd/>
                              <a:tailEnd/>
                            </a:ln>
                          </wps:spPr>
                          <wps:txbx>
                            <w:txbxContent>
                              <w:p w14:paraId="5BC89B67" w14:textId="74CF56AB" w:rsidR="00127426" w:rsidRPr="00127426" w:rsidRDefault="00127426">
                                <w:pPr>
                                  <w:rPr>
                                    <w:sz w:val="18"/>
                                    <w:szCs w:val="18"/>
                                  </w:rPr>
                                </w:pPr>
                                <w:r>
                                  <w:rPr>
                                    <w:sz w:val="18"/>
                                    <w:szCs w:val="18"/>
                                  </w:rPr>
                                  <w:t>Протон</w:t>
                                </w:r>
                              </w:p>
                              <w:p w14:paraId="39FEAC30" w14:textId="77777777" w:rsidR="00127426" w:rsidRPr="00127426" w:rsidRDefault="00127426">
                                <w:pPr>
                                  <w:rPr>
                                    <w:lang w:val="en-US"/>
                                  </w:rPr>
                                </w:pPr>
                              </w:p>
                            </w:txbxContent>
                          </wps:txbx>
                          <wps:bodyPr rot="0" vert="horz" wrap="square" lIns="91440" tIns="45720" rIns="91440" bIns="45720" anchor="t" anchorCtr="0">
                            <a:noAutofit/>
                          </wps:bodyPr>
                        </wps:wsp>
                        <wps:wsp>
                          <wps:cNvPr id="217" name="Text Box 2"/>
                          <wps:cNvSpPr txBox="1">
                            <a:spLocks noChangeArrowheads="1"/>
                          </wps:cNvSpPr>
                          <wps:spPr bwMode="auto">
                            <a:xfrm>
                              <a:off x="1795463" y="914400"/>
                              <a:ext cx="523875" cy="242570"/>
                            </a:xfrm>
                            <a:prstGeom prst="rect">
                              <a:avLst/>
                            </a:prstGeom>
                            <a:solidFill>
                              <a:srgbClr val="FFFFFF"/>
                            </a:solidFill>
                            <a:ln w="9525">
                              <a:solidFill>
                                <a:srgbClr val="000000"/>
                              </a:solidFill>
                              <a:miter lim="800000"/>
                              <a:headEnd/>
                              <a:tailEnd/>
                            </a:ln>
                          </wps:spPr>
                          <wps:txbx>
                            <w:txbxContent>
                              <w:p w14:paraId="73AD303A" w14:textId="68FA60FE" w:rsidR="00127426" w:rsidRPr="00127426" w:rsidRDefault="00127426">
                                <w:pPr>
                                  <w:rPr>
                                    <w:sz w:val="18"/>
                                    <w:szCs w:val="18"/>
                                  </w:rPr>
                                </w:pPr>
                                <w:r>
                                  <w:rPr>
                                    <w:sz w:val="18"/>
                                    <w:szCs w:val="18"/>
                                  </w:rPr>
                                  <w:t>Глюон</w:t>
                                </w:r>
                              </w:p>
                              <w:p w14:paraId="500BEF0F" w14:textId="77777777" w:rsidR="00127426" w:rsidRPr="00127426" w:rsidRDefault="00127426">
                                <w:pPr>
                                  <w:rPr>
                                    <w:lang w:val="en-US"/>
                                  </w:rPr>
                                </w:pPr>
                              </w:p>
                            </w:txbxContent>
                          </wps:txbx>
                          <wps:bodyPr rot="0" vert="horz" wrap="square" lIns="91440" tIns="45720" rIns="91440" bIns="45720" anchor="t" anchorCtr="0">
                            <a:noAutofit/>
                          </wps:bodyPr>
                        </wps:wsp>
                        <wps:wsp>
                          <wps:cNvPr id="35" name="Straight Arrow Connector 35"/>
                          <wps:cNvCnPr/>
                          <wps:spPr>
                            <a:xfrm>
                              <a:off x="2324100" y="1047750"/>
                              <a:ext cx="566737" cy="100013"/>
                            </a:xfrm>
                            <a:prstGeom prst="straightConnector1">
                              <a:avLst/>
                            </a:prstGeom>
                            <a:ln>
                              <a:tailEnd type="triangle"/>
                            </a:ln>
                          </wps:spPr>
                          <wps:style>
                            <a:lnRef idx="3">
                              <a:schemeClr val="accent1"/>
                            </a:lnRef>
                            <a:fillRef idx="0">
                              <a:schemeClr val="accent1"/>
                            </a:fillRef>
                            <a:effectRef idx="2">
                              <a:schemeClr val="accent1"/>
                            </a:effectRef>
                            <a:fontRef idx="minor">
                              <a:schemeClr val="tx1"/>
                            </a:fontRef>
                          </wps:style>
                          <wps:bodyPr/>
                        </wps:wsp>
                        <wps:wsp>
                          <wps:cNvPr id="45" name="Straight Arrow Connector 45"/>
                          <wps:cNvCnPr/>
                          <wps:spPr>
                            <a:xfrm flipH="1">
                              <a:off x="1200150" y="1062038"/>
                              <a:ext cx="581025" cy="45719"/>
                            </a:xfrm>
                            <a:prstGeom prst="straightConnector1">
                              <a:avLst/>
                            </a:prstGeom>
                            <a:ln>
                              <a:tailEnd type="triangle"/>
                            </a:ln>
                          </wps:spPr>
                          <wps:style>
                            <a:lnRef idx="3">
                              <a:schemeClr val="accent1"/>
                            </a:lnRef>
                            <a:fillRef idx="0">
                              <a:schemeClr val="accent1"/>
                            </a:fillRef>
                            <a:effectRef idx="2">
                              <a:schemeClr val="accent1"/>
                            </a:effectRef>
                            <a:fontRef idx="minor">
                              <a:schemeClr val="tx1"/>
                            </a:fontRef>
                          </wps:style>
                          <wps:bodyPr/>
                        </wps:wsp>
                        <wps:wsp>
                          <wps:cNvPr id="40" name="Text Box 2"/>
                          <wps:cNvSpPr txBox="1">
                            <a:spLocks noChangeArrowheads="1"/>
                          </wps:cNvSpPr>
                          <wps:spPr bwMode="auto">
                            <a:xfrm>
                              <a:off x="1862138" y="495300"/>
                              <a:ext cx="614045" cy="352425"/>
                            </a:xfrm>
                            <a:prstGeom prst="rect">
                              <a:avLst/>
                            </a:prstGeom>
                            <a:solidFill>
                              <a:srgbClr val="FFFFFF"/>
                            </a:solidFill>
                            <a:ln w="9525">
                              <a:solidFill>
                                <a:srgbClr val="000000"/>
                              </a:solidFill>
                              <a:miter lim="800000"/>
                              <a:headEnd/>
                              <a:tailEnd/>
                            </a:ln>
                          </wps:spPr>
                          <wps:txbx>
                            <w:txbxContent>
                              <w:p w14:paraId="626287B9" w14:textId="0F06B63B" w:rsidR="00127426" w:rsidRPr="00127426" w:rsidRDefault="00127426" w:rsidP="00127426">
                                <w:pPr>
                                  <w:jc w:val="center"/>
                                  <w:rPr>
                                    <w:sz w:val="16"/>
                                    <w:szCs w:val="16"/>
                                  </w:rPr>
                                </w:pPr>
                                <w:r w:rsidRPr="00127426">
                                  <w:rPr>
                                    <w:sz w:val="16"/>
                                    <w:szCs w:val="16"/>
                                  </w:rPr>
                                  <w:t>Верхний кварк</w:t>
                                </w:r>
                              </w:p>
                              <w:p w14:paraId="36B705C4" w14:textId="77777777" w:rsidR="00127426" w:rsidRPr="00127426" w:rsidRDefault="00127426">
                                <w:pPr>
                                  <w:rPr>
                                    <w:sz w:val="18"/>
                                    <w:szCs w:val="18"/>
                                  </w:rPr>
                                </w:pPr>
                              </w:p>
                              <w:p w14:paraId="78FDAB15" w14:textId="77777777" w:rsidR="00127426" w:rsidRPr="00127426" w:rsidRDefault="00127426">
                                <w:pPr>
                                  <w:rPr>
                                    <w:lang w:val="en-US"/>
                                  </w:rPr>
                                </w:pPr>
                              </w:p>
                            </w:txbxContent>
                          </wps:txbx>
                          <wps:bodyPr rot="0" vert="horz" wrap="square" lIns="91440" tIns="45720" rIns="91440" bIns="45720" anchor="t" anchorCtr="0">
                            <a:noAutofit/>
                          </wps:bodyPr>
                        </wps:wsp>
                        <wps:wsp>
                          <wps:cNvPr id="34" name="Straight Arrow Connector 34"/>
                          <wps:cNvCnPr/>
                          <wps:spPr>
                            <a:xfrm flipH="1">
                              <a:off x="1528763" y="638175"/>
                              <a:ext cx="340042" cy="71438"/>
                            </a:xfrm>
                            <a:prstGeom prst="straightConnector1">
                              <a:avLst/>
                            </a:prstGeom>
                            <a:ln>
                              <a:tailEnd type="triangle"/>
                            </a:ln>
                          </wps:spPr>
                          <wps:style>
                            <a:lnRef idx="3">
                              <a:schemeClr val="accent2"/>
                            </a:lnRef>
                            <a:fillRef idx="0">
                              <a:schemeClr val="accent2"/>
                            </a:fillRef>
                            <a:effectRef idx="2">
                              <a:schemeClr val="accent2"/>
                            </a:effectRef>
                            <a:fontRef idx="minor">
                              <a:schemeClr val="tx1"/>
                            </a:fontRef>
                          </wps:style>
                          <wps:bodyPr/>
                        </wps:wsp>
                        <wps:wsp>
                          <wps:cNvPr id="46" name="Straight Arrow Connector 46"/>
                          <wps:cNvCnPr/>
                          <wps:spPr>
                            <a:xfrm>
                              <a:off x="2476500" y="666750"/>
                              <a:ext cx="429260" cy="128588"/>
                            </a:xfrm>
                            <a:prstGeom prst="straightConnector1">
                              <a:avLst/>
                            </a:prstGeom>
                            <a:ln>
                              <a:tailEnd type="triangle"/>
                            </a:ln>
                          </wps:spPr>
                          <wps:style>
                            <a:lnRef idx="3">
                              <a:schemeClr val="accent2"/>
                            </a:lnRef>
                            <a:fillRef idx="0">
                              <a:schemeClr val="accent2"/>
                            </a:fillRef>
                            <a:effectRef idx="2">
                              <a:schemeClr val="accent2"/>
                            </a:effectRef>
                            <a:fontRef idx="minor">
                              <a:schemeClr val="tx1"/>
                            </a:fontRef>
                          </wps:style>
                          <wps:bodyPr/>
                        </wps:wsp>
                        <wps:wsp>
                          <wps:cNvPr id="41" name="Text Box 2"/>
                          <wps:cNvSpPr txBox="1">
                            <a:spLocks noChangeArrowheads="1"/>
                          </wps:cNvSpPr>
                          <wps:spPr bwMode="auto">
                            <a:xfrm>
                              <a:off x="1657350" y="1352550"/>
                              <a:ext cx="575945" cy="356870"/>
                            </a:xfrm>
                            <a:prstGeom prst="rect">
                              <a:avLst/>
                            </a:prstGeom>
                            <a:solidFill>
                              <a:srgbClr val="FFFFFF"/>
                            </a:solidFill>
                            <a:ln w="9525">
                              <a:solidFill>
                                <a:srgbClr val="000000"/>
                              </a:solidFill>
                              <a:miter lim="800000"/>
                              <a:headEnd/>
                              <a:tailEnd/>
                            </a:ln>
                          </wps:spPr>
                          <wps:txbx>
                            <w:txbxContent>
                              <w:p w14:paraId="7DC916CE" w14:textId="7470CBFB" w:rsidR="00127426" w:rsidRPr="00127426" w:rsidRDefault="00127426" w:rsidP="00127426">
                                <w:pPr>
                                  <w:jc w:val="center"/>
                                  <w:rPr>
                                    <w:sz w:val="16"/>
                                    <w:szCs w:val="16"/>
                                  </w:rPr>
                                </w:pPr>
                                <w:r w:rsidRPr="00127426">
                                  <w:rPr>
                                    <w:sz w:val="16"/>
                                    <w:szCs w:val="16"/>
                                  </w:rPr>
                                  <w:t>Нижний кварк</w:t>
                                </w:r>
                              </w:p>
                              <w:p w14:paraId="267CC703" w14:textId="77777777" w:rsidR="00127426" w:rsidRPr="00127426" w:rsidRDefault="00127426">
                                <w:pPr>
                                  <w:rPr>
                                    <w:sz w:val="18"/>
                                    <w:szCs w:val="18"/>
                                  </w:rPr>
                                </w:pPr>
                              </w:p>
                              <w:p w14:paraId="1BEB8067" w14:textId="77777777" w:rsidR="00127426" w:rsidRPr="00127426" w:rsidRDefault="00127426">
                                <w:pPr>
                                  <w:rPr>
                                    <w:lang w:val="en-US"/>
                                  </w:rPr>
                                </w:pPr>
                              </w:p>
                            </w:txbxContent>
                          </wps:txbx>
                          <wps:bodyPr rot="0" vert="horz" wrap="square" lIns="91440" tIns="45720" rIns="91440" bIns="45720" anchor="t" anchorCtr="0">
                            <a:noAutofit/>
                          </wps:bodyPr>
                        </wps:wsp>
                        <wps:wsp>
                          <wps:cNvPr id="49" name="Straight Arrow Connector 49"/>
                          <wps:cNvCnPr/>
                          <wps:spPr>
                            <a:xfrm flipV="1">
                              <a:off x="2233613" y="1433513"/>
                              <a:ext cx="323850" cy="114300"/>
                            </a:xfrm>
                            <a:prstGeom prst="straightConnector1">
                              <a:avLst/>
                            </a:prstGeom>
                            <a:ln>
                              <a:tailEnd type="triangle"/>
                            </a:ln>
                          </wps:spPr>
                          <wps:style>
                            <a:lnRef idx="3">
                              <a:schemeClr val="accent2"/>
                            </a:lnRef>
                            <a:fillRef idx="0">
                              <a:schemeClr val="accent2"/>
                            </a:fillRef>
                            <a:effectRef idx="2">
                              <a:schemeClr val="accent2"/>
                            </a:effectRef>
                            <a:fontRef idx="minor">
                              <a:schemeClr val="tx1"/>
                            </a:fontRef>
                          </wps:style>
                          <wps:bodyPr/>
                        </wps:wsp>
                        <wps:wsp>
                          <wps:cNvPr id="50" name="Straight Arrow Connector 50"/>
                          <wps:cNvCnPr/>
                          <wps:spPr>
                            <a:xfrm flipH="1" flipV="1">
                              <a:off x="1181100" y="1428750"/>
                              <a:ext cx="473710" cy="119063"/>
                            </a:xfrm>
                            <a:prstGeom prst="straightConnector1">
                              <a:avLst/>
                            </a:prstGeom>
                            <a:ln>
                              <a:tailEnd type="triangle"/>
                            </a:ln>
                          </wps:spPr>
                          <wps:style>
                            <a:lnRef idx="3">
                              <a:schemeClr val="accent2"/>
                            </a:lnRef>
                            <a:fillRef idx="0">
                              <a:schemeClr val="accent2"/>
                            </a:fillRef>
                            <a:effectRef idx="2">
                              <a:schemeClr val="accent2"/>
                            </a:effectRef>
                            <a:fontRef idx="minor">
                              <a:schemeClr val="tx1"/>
                            </a:fontRef>
                          </wps:style>
                          <wps:bodyPr/>
                        </wps:wsp>
                      </wpg:grpSp>
                      <wps:wsp>
                        <wps:cNvPr id="52" name="Oval 52"/>
                        <wps:cNvSpPr/>
                        <wps:spPr>
                          <a:xfrm>
                            <a:off x="2524125" y="661987"/>
                            <a:ext cx="1257300" cy="1223963"/>
                          </a:xfrm>
                          <a:prstGeom prst="ellipse">
                            <a:avLst/>
                          </a:prstGeom>
                          <a:solidFill>
                            <a:schemeClr val="bg1">
                              <a:lumMod val="75000"/>
                              <a:alpha val="20000"/>
                            </a:schemeClr>
                          </a:solidFill>
                          <a:ln>
                            <a:solidFill>
                              <a:schemeClr val="bg1">
                                <a:lumMod val="85000"/>
                                <a:alpha val="16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3" name="Oval 53"/>
                        <wps:cNvSpPr/>
                        <wps:spPr>
                          <a:xfrm>
                            <a:off x="285750" y="347662"/>
                            <a:ext cx="1295400" cy="1238250"/>
                          </a:xfrm>
                          <a:prstGeom prst="ellipse">
                            <a:avLst/>
                          </a:prstGeom>
                          <a:solidFill>
                            <a:srgbClr val="FFC000">
                              <a:alpha val="20000"/>
                            </a:srgbClr>
                          </a:solidFill>
                          <a:ln>
                            <a:solidFill>
                              <a:srgbClr val="FFC000">
                                <a:alpha val="16000"/>
                              </a:srgb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47E0CA42" id="Group 54" o:spid="_x0000_s1035" style="position:absolute;margin-left:74.65pt;margin-top:.5pt;width:306.1pt;height:152.5pt;z-index:251715584" coordsize="38874,1936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&#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">
                <v:group id="Group 51" o:spid="_x0000_s1036" style="position:absolute;width:38874;height:19367" coordsize="38874,193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">
                  <v:shape id="Picture 32" o:spid="_x0000_s1037" type="#_x0000_t75" style="position:absolute;width:38874;height:193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">
                    <v:imagedata r:id="rId21" o:title=""/>
                  </v:shape>
                  <v:shape id="Text Box 2" o:spid="_x0000_s1038" type="#_x0000_t202" style="position:absolute;left:28622;top:2667;width:6191;height:24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">
                    <v:textbox>
                      <w:txbxContent>
                        <w:p w14:paraId="586764BD" w14:textId="139900F5" w:rsidR="00127426" w:rsidRPr="00127426" w:rsidRDefault="00127426">
                          <w:pPr>
                            <w:rPr>
                              <w:sz w:val="18"/>
                              <w:szCs w:val="18"/>
                            </w:rPr>
                          </w:pPr>
                          <w:r>
                            <w:rPr>
                              <w:sz w:val="18"/>
                              <w:szCs w:val="18"/>
                            </w:rPr>
                            <w:t>Нейтрон</w:t>
                          </w:r>
                        </w:p>
                        <w:p w14:paraId="119093FC" w14:textId="77777777" w:rsidR="00127426" w:rsidRPr="00127426" w:rsidRDefault="00127426">
                          <w:pPr>
                            <w:rPr>
                              <w:lang w:val="en-US"/>
                            </w:rPr>
                          </w:pPr>
                        </w:p>
                      </w:txbxContent>
                    </v:textbox>
                  </v:shape>
                  <v:shape id="Text Box 2" o:spid="_x0000_s1039" type="#_x0000_t202" style="position:absolute;left:6953;top:1047;width:5620;height:24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">
                    <v:textbox>
                      <w:txbxContent>
                        <w:p w14:paraId="5BC89B67" w14:textId="74CF56AB" w:rsidR="00127426" w:rsidRPr="00127426" w:rsidRDefault="00127426">
                          <w:pPr>
                            <w:rPr>
                              <w:sz w:val="18"/>
                              <w:szCs w:val="18"/>
                            </w:rPr>
                          </w:pPr>
                          <w:r>
                            <w:rPr>
                              <w:sz w:val="18"/>
                              <w:szCs w:val="18"/>
                            </w:rPr>
                            <w:t>Протон</w:t>
                          </w:r>
                        </w:p>
                        <w:p w14:paraId="39FEAC30" w14:textId="77777777" w:rsidR="00127426" w:rsidRPr="00127426" w:rsidRDefault="00127426">
                          <w:pPr>
                            <w:rPr>
                              <w:lang w:val="en-US"/>
                            </w:rPr>
                          </w:pPr>
                        </w:p>
                      </w:txbxContent>
                    </v:textbox>
                  </v:shape>
                  <v:shape id="Text Box 2" o:spid="_x0000_s1040" type="#_x0000_t202" style="position:absolute;left:17954;top:9144;width:5239;height:24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">
                    <v:textbox>
                      <w:txbxContent>
                        <w:p w14:paraId="73AD303A" w14:textId="68FA60FE" w:rsidR="00127426" w:rsidRPr="00127426" w:rsidRDefault="00127426">
                          <w:pPr>
                            <w:rPr>
                              <w:sz w:val="18"/>
                              <w:szCs w:val="18"/>
                            </w:rPr>
                          </w:pPr>
                          <w:r>
                            <w:rPr>
                              <w:sz w:val="18"/>
                              <w:szCs w:val="18"/>
                            </w:rPr>
                            <w:t>Глюон</w:t>
                          </w:r>
                        </w:p>
                        <w:p w14:paraId="500BEF0F" w14:textId="77777777" w:rsidR="00127426" w:rsidRPr="00127426" w:rsidRDefault="00127426">
                          <w:pPr>
                            <w:rPr>
                              <w:lang w:val="en-US"/>
                            </w:rPr>
                          </w:pPr>
                        </w:p>
                      </w:txbxContent>
                    </v:textbox>
                  </v:shape>
                  <v:shapetype id="_x0000_t32" coordsize="21600,21600" o:spt="32" o:oned="t" path="m,l21600,21600e" filled="f">
                    <v:path arrowok="t" fillok="f" o:connecttype="none"/>
                    <o:lock v:ext="edit" shapetype="t"/>
                  </v:shapetype>
                  <v:shape id="Straight Arrow Connector 35" o:spid="_x0000_s1041" type="#_x0000_t32" style="position:absolute;left:23241;top:10477;width:5667;height:100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" strokecolor="#4472c4 [3204]" strokeweight="1.5pt">
                    <v:stroke endarrow="block" joinstyle="miter"/>
                  </v:shape>
                  <v:shape id="Straight Arrow Connector 45" o:spid="_x0000_s1042" type="#_x0000_t32" style="position:absolute;left:12001;top:10620;width:5810;height:457;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" strokecolor="#4472c4 [3204]" strokeweight="1.5pt">
                    <v:stroke endarrow="block" joinstyle="miter"/>
                  </v:shape>
                  <v:shape id="Text Box 2" o:spid="_x0000_s1043" type="#_x0000_t202" style="position:absolute;left:18621;top:4953;width:6140;height:35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">
                    <v:textbox>
                      <w:txbxContent>
                        <w:p w14:paraId="626287B9" w14:textId="0F06B63B" w:rsidR="00127426" w:rsidRPr="00127426" w:rsidRDefault="00127426" w:rsidP="00127426">
                          <w:pPr>
                            <w:jc w:val="center"/>
                            <w:rPr>
                              <w:sz w:val="16"/>
                              <w:szCs w:val="16"/>
                            </w:rPr>
                          </w:pPr>
                          <w:r w:rsidRPr="00127426">
                            <w:rPr>
                              <w:sz w:val="16"/>
                              <w:szCs w:val="16"/>
                            </w:rPr>
                            <w:t>Верхний кварк</w:t>
                          </w:r>
                        </w:p>
                        <w:p w14:paraId="36B705C4" w14:textId="77777777" w:rsidR="00127426" w:rsidRPr="00127426" w:rsidRDefault="00127426">
                          <w:pPr>
                            <w:rPr>
                              <w:sz w:val="18"/>
                              <w:szCs w:val="18"/>
                            </w:rPr>
                          </w:pPr>
                        </w:p>
                        <w:p w14:paraId="78FDAB15" w14:textId="77777777" w:rsidR="00127426" w:rsidRPr="00127426" w:rsidRDefault="00127426">
                          <w:pPr>
                            <w:rPr>
                              <w:lang w:val="en-US"/>
                            </w:rPr>
                          </w:pPr>
                        </w:p>
                      </w:txbxContent>
                    </v:textbox>
                  </v:shape>
                  <v:shape id="Straight Arrow Connector 34" o:spid="_x0000_s1044" type="#_x0000_t32" style="position:absolute;left:15287;top:6381;width:3401;height:71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" strokecolor="#ed7d31 [3205]" strokeweight="1.5pt">
                    <v:stroke endarrow="block" joinstyle="miter"/>
                  </v:shape>
                  <v:shape id="Straight Arrow Connector 46" o:spid="_x0000_s1045" type="#_x0000_t32" style="position:absolute;left:24765;top:6667;width:4292;height:128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" strokecolor="#ed7d31 [3205]" strokeweight="1.5pt">
                    <v:stroke endarrow="block" joinstyle="miter"/>
                  </v:shape>
                  <v:shape id="Text Box 2" o:spid="_x0000_s1046" type="#_x0000_t202" style="position:absolute;left:16573;top:13525;width:5759;height:35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">
                    <v:textbox>
                      <w:txbxContent>
                        <w:p w14:paraId="7DC916CE" w14:textId="7470CBFB" w:rsidR="00127426" w:rsidRPr="00127426" w:rsidRDefault="00127426" w:rsidP="00127426">
                          <w:pPr>
                            <w:jc w:val="center"/>
                            <w:rPr>
                              <w:sz w:val="16"/>
                              <w:szCs w:val="16"/>
                            </w:rPr>
                          </w:pPr>
                          <w:r w:rsidRPr="00127426">
                            <w:rPr>
                              <w:sz w:val="16"/>
                              <w:szCs w:val="16"/>
                            </w:rPr>
                            <w:t>Нижний кварк</w:t>
                          </w:r>
                        </w:p>
                        <w:p w14:paraId="267CC703" w14:textId="77777777" w:rsidR="00127426" w:rsidRPr="00127426" w:rsidRDefault="00127426">
                          <w:pPr>
                            <w:rPr>
                              <w:sz w:val="18"/>
                              <w:szCs w:val="18"/>
                            </w:rPr>
                          </w:pPr>
                        </w:p>
                        <w:p w14:paraId="1BEB8067" w14:textId="77777777" w:rsidR="00127426" w:rsidRPr="00127426" w:rsidRDefault="00127426">
                          <w:pPr>
                            <w:rPr>
                              <w:lang w:val="en-US"/>
                            </w:rPr>
                          </w:pPr>
                        </w:p>
                      </w:txbxContent>
                    </v:textbox>
                  </v:shape>
                  <v:shape id="Straight Arrow Connector 49" o:spid="_x0000_s1047" type="#_x0000_t32" style="position:absolute;left:22336;top:14335;width:3238;height:114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" strokecolor="#ed7d31 [3205]" strokeweight="1.5pt">
                    <v:stroke endarrow="block" joinstyle="miter"/>
                  </v:shape>
                  <v:shape id="Straight Arrow Connector 50" o:spid="_x0000_s1048" type="#_x0000_t32" style="position:absolute;left:11811;top:14287;width:4737;height:1191;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" strokecolor="#ed7d31 [3205]" strokeweight="1.5pt">
                    <v:stroke endarrow="block" joinstyle="miter"/>
                  </v:shape>
                </v:group>
                <v:oval id="Oval 52" o:spid="_x0000_s1049" style="position:absolute;left:25241;top:6619;width:12573;height:122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" fillcolor="#bfbfbf [2412]" strokecolor="#d8d8d8 [2732]" strokeweight="1pt">
                  <v:fill opacity="13107f"/>
                  <v:stroke opacity="10537f" joinstyle="miter"/>
                </v:oval>
                <v:oval id="Oval 53" o:spid="_x0000_s1050" style="position:absolute;left:2857;top:3476;width:12954;height:1238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" fillcolor="#ffc000" strokecolor="#ffc000" strokeweight="1pt">
                  <v:fill opacity="13107f"/>
                  <v:stroke opacity="10537f" joinstyle="miter"/>
                </v:oval>
              </v:group>
            </w:pict>
          </mc:Fallback>
        </mc:AlternateContent>
      </w:r>
    </w:p>
    <w:p w14:paraId="7F151019" w14:textId="0EABA2E0" w:rsidR="00127426" w:rsidRDefault="00127426" w:rsidP="00336FEE">
      <w:pPr>
        <w:pStyle w:val="Caption"/>
        <w:rPr>
          <w:rFonts w:ascii="Times New Roman" w:hAnsi="Times New Roman" w:cs="Times New Roman"/>
        </w:rPr>
      </w:pPr>
    </w:p>
    <w:p w14:paraId="2E2354D3" w14:textId="35D18B7F" w:rsidR="00127426" w:rsidRDefault="00127426" w:rsidP="00336FEE">
      <w:pPr>
        <w:pStyle w:val="Caption"/>
        <w:rPr>
          <w:rFonts w:ascii="Times New Roman" w:hAnsi="Times New Roman" w:cs="Times New Roman"/>
        </w:rPr>
      </w:pPr>
    </w:p>
    <w:p w14:paraId="0B490872" w14:textId="7CA7D5BD" w:rsidR="00127426" w:rsidRDefault="00127426" w:rsidP="00336FEE">
      <w:pPr>
        <w:pStyle w:val="Caption"/>
        <w:rPr>
          <w:rFonts w:ascii="Times New Roman" w:hAnsi="Times New Roman" w:cs="Times New Roman"/>
        </w:rPr>
      </w:pPr>
    </w:p>
    <w:p w14:paraId="202C49C9" w14:textId="77777777" w:rsidR="00127426" w:rsidRDefault="00127426" w:rsidP="00336FEE">
      <w:pPr>
        <w:pStyle w:val="Caption"/>
        <w:rPr>
          <w:rFonts w:ascii="Times New Roman" w:hAnsi="Times New Roman" w:cs="Times New Roman"/>
        </w:rPr>
      </w:pPr>
    </w:p>
    <w:p w14:paraId="44BA6450" w14:textId="77777777" w:rsidR="00127426" w:rsidRDefault="00127426" w:rsidP="00336FEE">
      <w:pPr>
        <w:pStyle w:val="Caption"/>
        <w:rPr>
          <w:rFonts w:ascii="Times New Roman" w:hAnsi="Times New Roman" w:cs="Times New Roman"/>
        </w:rPr>
      </w:pPr>
    </w:p>
    <w:p w14:paraId="4F73A51E" w14:textId="77777777" w:rsidR="00127426" w:rsidRDefault="00127426" w:rsidP="00336FEE">
      <w:pPr>
        <w:pStyle w:val="Caption"/>
        <w:rPr>
          <w:rFonts w:ascii="Times New Roman" w:hAnsi="Times New Roman" w:cs="Times New Roman"/>
        </w:rPr>
      </w:pPr>
    </w:p>
    <w:p w14:paraId="62573B7E" w14:textId="77777777" w:rsidR="00127426" w:rsidRDefault="00127426" w:rsidP="00336FEE">
      <w:pPr>
        <w:pStyle w:val="Caption"/>
        <w:rPr>
          <w:rFonts w:ascii="Times New Roman" w:hAnsi="Times New Roman" w:cs="Times New Roman"/>
        </w:rPr>
      </w:pPr>
    </w:p>
    <w:p w14:paraId="2A611D36" w14:textId="229251C2" w:rsidR="00851C79" w:rsidRPr="00BC6B03" w:rsidRDefault="0055776E" w:rsidP="00127426">
      <w:pPr>
        <w:pStyle w:val="Caption"/>
        <w:jc w:val="center"/>
        <w:rPr>
          <w:rFonts w:ascii="Times New Roman" w:hAnsi="Times New Roman" w:cs="Times New Roman"/>
        </w:rPr>
      </w:pPr>
      <w:r w:rsidRPr="00BC6B03">
        <w:rPr>
          <w:rFonts w:ascii="Times New Roman" w:hAnsi="Times New Roman" w:cs="Times New Roman"/>
        </w:rPr>
        <w:t xml:space="preserve">Рисунок </w:t>
      </w:r>
      <w:r w:rsidRPr="00BC6B03">
        <w:rPr>
          <w:rFonts w:ascii="Times New Roman" w:hAnsi="Times New Roman" w:cs="Times New Roman"/>
        </w:rPr>
        <w:fldChar w:fldCharType="begin"/>
      </w:r>
      <w:r w:rsidRPr="00BC6B03">
        <w:rPr>
          <w:rFonts w:ascii="Times New Roman" w:hAnsi="Times New Roman" w:cs="Times New Roman"/>
        </w:rPr>
        <w:instrText xml:space="preserve"> SEQ Рисунок \* ARABIC </w:instrText>
      </w:r>
      <w:r w:rsidRPr="00BC6B03">
        <w:rPr>
          <w:rFonts w:ascii="Times New Roman" w:hAnsi="Times New Roman" w:cs="Times New Roman"/>
        </w:rPr>
        <w:fldChar w:fldCharType="separate"/>
      </w:r>
      <w:r w:rsidRPr="00BC6B03">
        <w:rPr>
          <w:rFonts w:ascii="Times New Roman" w:hAnsi="Times New Roman" w:cs="Times New Roman"/>
          <w:noProof/>
        </w:rPr>
        <w:t>10</w:t>
      </w:r>
      <w:r w:rsidRPr="00BC6B03">
        <w:rPr>
          <w:rFonts w:ascii="Times New Roman" w:hAnsi="Times New Roman" w:cs="Times New Roman"/>
        </w:rPr>
        <w:fldChar w:fldCharType="end"/>
      </w:r>
      <w:r w:rsidRPr="00BC6B03">
        <w:rPr>
          <w:rFonts w:ascii="Times New Roman" w:hAnsi="Times New Roman" w:cs="Times New Roman"/>
        </w:rPr>
        <w:t xml:space="preserve"> глюон, верхний кварк, нижний кварк,</w:t>
      </w:r>
      <w:r w:rsidRPr="00BC6B03">
        <w:rPr>
          <w:rFonts w:ascii="Times New Roman" w:hAnsi="Times New Roman" w:cs="Times New Roman"/>
          <w:noProof/>
        </w:rPr>
        <w:t xml:space="preserve"> пр</w:t>
      </w:r>
      <w:r w:rsidR="001E55B9" w:rsidRPr="00BC6B03">
        <w:rPr>
          <w:rFonts w:ascii="Times New Roman" w:hAnsi="Times New Roman" w:cs="Times New Roman"/>
          <w:noProof/>
        </w:rPr>
        <w:t>о</w:t>
      </w:r>
      <w:r w:rsidRPr="00BC6B03">
        <w:rPr>
          <w:rFonts w:ascii="Times New Roman" w:hAnsi="Times New Roman" w:cs="Times New Roman"/>
          <w:noProof/>
        </w:rPr>
        <w:t>тон, нейтрон</w:t>
      </w:r>
    </w:p>
    <w:p w14:paraId="69ADC448" w14:textId="6E84F532" w:rsidR="00B36808" w:rsidRPr="00BC6B03" w:rsidRDefault="00851A08" w:rsidP="00336FEE">
      <w:pPr>
        <w:spacing w:before="100" w:beforeAutospacing="1" w:after="100" w:afterAutospacing="1" w:line="240" w:lineRule="auto"/>
        <w:rPr>
          <w:rFonts w:ascii="Times New Roman" w:hAnsi="Times New Roman" w:cs="Times New Roman"/>
          <w:color w:val="000000" w:themeColor="text1"/>
        </w:rPr>
      </w:pPr>
      <w:r w:rsidRPr="00BC6B03">
        <w:rPr>
          <w:rFonts w:ascii="Times New Roman" w:hAnsi="Times New Roman" w:cs="Times New Roman"/>
          <w:color w:val="000000" w:themeColor="text1"/>
        </w:rPr>
        <w:t>Второе поколение очарованный c и странный s. Более тяжелые копии первых двух кварков.</w:t>
      </w:r>
    </w:p>
    <w:p w14:paraId="3D74EAD7" w14:textId="182115A2" w:rsidR="00B36808" w:rsidRPr="00BC6B03" w:rsidRDefault="00851A08" w:rsidP="00336FEE">
      <w:pPr>
        <w:spacing w:before="100" w:beforeAutospacing="1" w:after="100" w:afterAutospacing="1" w:line="240" w:lineRule="auto"/>
        <w:rPr>
          <w:rFonts w:ascii="Times New Roman" w:hAnsi="Times New Roman" w:cs="Times New Roman"/>
          <w:color w:val="000000" w:themeColor="text1"/>
        </w:rPr>
      </w:pPr>
      <w:r w:rsidRPr="00BC6B03">
        <w:rPr>
          <w:rFonts w:ascii="Times New Roman" w:hAnsi="Times New Roman" w:cs="Times New Roman"/>
          <w:color w:val="000000" w:themeColor="text1"/>
        </w:rPr>
        <w:lastRenderedPageBreak/>
        <w:t>Третье поколение истинный t и прелестный b. Самые массивные кварки, которые рождаются только в высокоэнергетических столкновениях например, в коллайдерах</w:t>
      </w:r>
      <w:r w:rsidR="00B36808" w:rsidRPr="00BC6B03">
        <w:rPr>
          <w:rFonts w:ascii="Times New Roman" w:hAnsi="Times New Roman" w:cs="Times New Roman"/>
          <w:color w:val="000000" w:themeColor="text1"/>
        </w:rPr>
        <w:t>.</w:t>
      </w:r>
    </w:p>
    <w:p w14:paraId="3320611B" w14:textId="27B58FE4" w:rsidR="00C97440" w:rsidRPr="00BC6B03" w:rsidRDefault="00C97440" w:rsidP="0021457D">
      <w:pPr>
        <w:spacing w:before="100" w:beforeAutospacing="1" w:after="100" w:afterAutospacing="1" w:line="240" w:lineRule="auto"/>
        <w:jc w:val="both"/>
        <w:rPr>
          <w:rFonts w:ascii="Times New Roman" w:hAnsi="Times New Roman" w:cs="Times New Roman"/>
          <w:b/>
          <w:bCs/>
          <w:color w:val="000000" w:themeColor="text1"/>
        </w:rPr>
      </w:pPr>
      <w:r w:rsidRPr="00BC6B03">
        <w:rPr>
          <w:rFonts w:ascii="Times New Roman" w:hAnsi="Times New Roman" w:cs="Times New Roman"/>
          <w:b/>
          <w:bCs/>
          <w:color w:val="000000" w:themeColor="text1"/>
        </w:rPr>
        <w:t>Лептоны (зеленый сектор таблицы)</w:t>
      </w:r>
    </w:p>
    <w:p w14:paraId="30B134BF" w14:textId="5A285051" w:rsidR="00B36808" w:rsidRPr="00BC6B03" w:rsidRDefault="00B36808" w:rsidP="0021457D">
      <w:pPr>
        <w:spacing w:before="100" w:beforeAutospacing="1" w:after="100" w:afterAutospacing="1" w:line="240" w:lineRule="auto"/>
        <w:jc w:val="both"/>
        <w:rPr>
          <w:rFonts w:ascii="Times New Roman" w:hAnsi="Times New Roman" w:cs="Times New Roman"/>
          <w:color w:val="000000" w:themeColor="text1"/>
        </w:rPr>
      </w:pPr>
      <w:r w:rsidRPr="00BC6B03">
        <w:rPr>
          <w:rFonts w:ascii="Times New Roman" w:hAnsi="Times New Roman" w:cs="Times New Roman"/>
          <w:color w:val="000000" w:themeColor="text1"/>
        </w:rPr>
        <w:t>Лептоны это легкие частицы материи, которые, в отличие от кварков, могут существовать изолированно. Они также разбиты на три поколения, в каждом из которых есть одна заряженная частица и одно нейтрино</w:t>
      </w:r>
    </w:p>
    <w:p w14:paraId="4897B28A" w14:textId="39820B10" w:rsidR="00C97440" w:rsidRPr="00BC6B03" w:rsidRDefault="00B36808" w:rsidP="00336FEE">
      <w:pPr>
        <w:spacing w:before="100" w:beforeAutospacing="1" w:after="100" w:afterAutospacing="1" w:line="240" w:lineRule="auto"/>
        <w:rPr>
          <w:rFonts w:ascii="Times New Roman" w:hAnsi="Times New Roman" w:cs="Times New Roman"/>
          <w:color w:val="000000" w:themeColor="text1"/>
        </w:rPr>
      </w:pPr>
      <w:r w:rsidRPr="00BC6B03">
        <w:rPr>
          <w:rFonts w:ascii="Times New Roman" w:hAnsi="Times New Roman" w:cs="Times New Roman"/>
          <w:color w:val="000000" w:themeColor="text1"/>
        </w:rPr>
        <w:t xml:space="preserve">Электрон e-, Мюон </w:t>
      </w:r>
      <w:r w:rsidR="004B4BBA" w:rsidRPr="00BC6B03">
        <w:rPr>
          <w:rFonts w:ascii="Times New Roman" w:hAnsi="Times New Roman" w:cs="Times New Roman"/>
          <w:color w:val="000000" w:themeColor="text1"/>
        </w:rPr>
        <w:t xml:space="preserve">μ </w:t>
      </w:r>
      <w:r w:rsidRPr="00BC6B03">
        <w:rPr>
          <w:rFonts w:ascii="Times New Roman" w:hAnsi="Times New Roman" w:cs="Times New Roman"/>
          <w:color w:val="000000" w:themeColor="text1"/>
        </w:rPr>
        <w:t xml:space="preserve">- и Тау-лептон </w:t>
      </w:r>
      <w:r w:rsidR="004B4BBA" w:rsidRPr="00BC6B03">
        <w:rPr>
          <w:rFonts w:ascii="Times New Roman" w:hAnsi="Times New Roman" w:cs="Times New Roman"/>
          <w:color w:val="000000" w:themeColor="text1"/>
        </w:rPr>
        <w:t xml:space="preserve">τ </w:t>
      </w:r>
      <w:r w:rsidR="00C97440" w:rsidRPr="00BC6B03">
        <w:rPr>
          <w:rFonts w:ascii="Times New Roman" w:hAnsi="Times New Roman" w:cs="Times New Roman"/>
          <w:color w:val="000000" w:themeColor="text1"/>
        </w:rPr>
        <w:t>–</w:t>
      </w:r>
      <w:r w:rsidRPr="00BC6B03">
        <w:rPr>
          <w:rFonts w:ascii="Times New Roman" w:hAnsi="Times New Roman" w:cs="Times New Roman"/>
          <w:color w:val="000000" w:themeColor="text1"/>
        </w:rPr>
        <w:t xml:space="preserve"> </w:t>
      </w:r>
    </w:p>
    <w:p w14:paraId="19414EFE" w14:textId="0BF9C417" w:rsidR="00B36808" w:rsidRPr="00BC6B03" w:rsidRDefault="00B36808" w:rsidP="0021457D">
      <w:pPr>
        <w:spacing w:before="100" w:beforeAutospacing="1" w:after="100" w:afterAutospacing="1" w:line="240" w:lineRule="auto"/>
        <w:jc w:val="both"/>
        <w:rPr>
          <w:rFonts w:ascii="Times New Roman" w:hAnsi="Times New Roman" w:cs="Times New Roman"/>
        </w:rPr>
      </w:pPr>
      <w:r w:rsidRPr="00BC6B03">
        <w:rPr>
          <w:rFonts w:ascii="Times New Roman" w:hAnsi="Times New Roman" w:cs="Times New Roman"/>
        </w:rPr>
        <w:t xml:space="preserve">Электрон </w:t>
      </w:r>
      <w:r w:rsidR="00C97440" w:rsidRPr="00BC6B03">
        <w:rPr>
          <w:rFonts w:ascii="Times New Roman" w:hAnsi="Times New Roman" w:cs="Times New Roman"/>
        </w:rPr>
        <w:t xml:space="preserve">это </w:t>
      </w:r>
      <w:r w:rsidRPr="00BC6B03">
        <w:rPr>
          <w:rFonts w:ascii="Times New Roman" w:hAnsi="Times New Roman" w:cs="Times New Roman"/>
        </w:rPr>
        <w:t>стабильная</w:t>
      </w:r>
      <w:r w:rsidR="00C97440" w:rsidRPr="00BC6B03">
        <w:rPr>
          <w:rFonts w:ascii="Times New Roman" w:hAnsi="Times New Roman" w:cs="Times New Roman"/>
        </w:rPr>
        <w:t>,</w:t>
      </w:r>
      <w:r w:rsidRPr="00BC6B03">
        <w:rPr>
          <w:rFonts w:ascii="Times New Roman" w:hAnsi="Times New Roman" w:cs="Times New Roman"/>
        </w:rPr>
        <w:t xml:space="preserve"> отрицательно заряженная частица первого поколения. Вместо механического «вращения» вокруг ядра, электроны образуют вокруг него квантовое электронное облако</w:t>
      </w:r>
      <w:r w:rsidR="00851C79" w:rsidRPr="00BC6B03">
        <w:rPr>
          <w:rFonts w:ascii="Times New Roman" w:hAnsi="Times New Roman" w:cs="Times New Roman"/>
        </w:rPr>
        <w:t>,</w:t>
      </w:r>
      <w:r w:rsidRPr="00BC6B03">
        <w:rPr>
          <w:rFonts w:ascii="Times New Roman" w:hAnsi="Times New Roman" w:cs="Times New Roman"/>
        </w:rPr>
        <w:t xml:space="preserve"> как описывал Шрёдингер, определяя химические свойства всех элементов. Мюон и тау-лептон его тяжелые, нестабильные «копии».</w:t>
      </w:r>
    </w:p>
    <w:p w14:paraId="142C3142" w14:textId="6D946060" w:rsidR="004B4BBA" w:rsidRPr="00BC6B03" w:rsidRDefault="00B36808" w:rsidP="0021457D">
      <w:pPr>
        <w:pStyle w:val="NormalWeb"/>
        <w:jc w:val="both"/>
      </w:pPr>
      <w:r w:rsidRPr="00BC6B03">
        <w:t>Электронное нейтринно ν</w:t>
      </w:r>
      <w:r w:rsidRPr="00BC6B03">
        <w:rPr>
          <w:vertAlign w:val="subscript"/>
        </w:rPr>
        <w:t>е</w:t>
      </w:r>
      <w:r w:rsidRPr="00BC6B03">
        <w:t>, мюонное нейтрино ν</w:t>
      </w:r>
      <w:r w:rsidR="004B4BBA" w:rsidRPr="00BC6B03">
        <w:rPr>
          <w:vertAlign w:val="subscript"/>
        </w:rPr>
        <w:t>μ</w:t>
      </w:r>
      <w:r w:rsidRPr="00BC6B03">
        <w:t xml:space="preserve"> и тау-нейтрино </w:t>
      </w:r>
      <w:r w:rsidR="004B4BBA" w:rsidRPr="00BC6B03">
        <w:t>ν</w:t>
      </w:r>
      <w:r w:rsidR="004B4BBA" w:rsidRPr="00BC6B03">
        <w:rPr>
          <w:vertAlign w:val="subscript"/>
        </w:rPr>
        <w:t>τ</w:t>
      </w:r>
      <w:r w:rsidR="00E25DDE">
        <w:rPr>
          <w:vertAlign w:val="subscript"/>
        </w:rPr>
        <w:t xml:space="preserve"> </w:t>
      </w:r>
      <w:r w:rsidR="004B4BBA" w:rsidRPr="00BC6B03">
        <w:t>э</w:t>
      </w:r>
      <w:r w:rsidRPr="00BC6B03">
        <w:t>то нейтральные, невероятно легкие частицы, которые практически не взаимодействуют с обычной материей. Электронное нейтрино рождается в процессах бета</w:t>
      </w:r>
      <w:r w:rsidR="004B4BBA" w:rsidRPr="00BC6B03">
        <w:t xml:space="preserve"> </w:t>
      </w:r>
      <w:r w:rsidRPr="00BC6B03">
        <w:t>распада</w:t>
      </w:r>
      <w:r w:rsidR="00851C79" w:rsidRPr="00BC6B03">
        <w:t xml:space="preserve"> (</w:t>
      </w:r>
      <w:r w:rsidR="00336FEE" w:rsidRPr="00BC6B03">
        <w:rPr>
          <w:rStyle w:val="Strong"/>
          <w:b w:val="0"/>
          <w:bCs w:val="0"/>
          <w:sz w:val="22"/>
          <w:szCs w:val="22"/>
        </w:rPr>
        <w:t xml:space="preserve">Бета-распад </w:t>
      </w:r>
      <w:r w:rsidR="00336FEE" w:rsidRPr="00BC6B03">
        <w:t>это тип радиоактивного распада, при котором атомное ядро самопроизвольно испускает или захватывает лептоны (электроны, позитроны или нейтрино), превращаясь в ядро другого элемента</w:t>
      </w:r>
      <w:r w:rsidR="00851C79" w:rsidRPr="00BC6B03">
        <w:t>)</w:t>
      </w:r>
      <w:r w:rsidRPr="00BC6B03">
        <w:t>, при делении тяжелых ядер в реакторах АЭС, а также в ходе термоядерных реакций внутри Солнца.</w:t>
      </w:r>
    </w:p>
    <w:p w14:paraId="45887CF2" w14:textId="202E360B" w:rsidR="00851C79" w:rsidRPr="00BC6B03" w:rsidRDefault="00851C79" w:rsidP="00336FEE">
      <w:pPr>
        <w:pStyle w:val="NormalWeb"/>
        <w:rPr>
          <w:b/>
          <w:bCs/>
          <w:color w:val="000000" w:themeColor="text1"/>
        </w:rPr>
      </w:pPr>
      <w:r w:rsidRPr="00BC6B03">
        <w:rPr>
          <w:b/>
          <w:bCs/>
          <w:color w:val="000000" w:themeColor="text1"/>
        </w:rPr>
        <w:t>Калибровочные бозоны (синий сектор)</w:t>
      </w:r>
    </w:p>
    <w:p w14:paraId="3D452520" w14:textId="687B04C7" w:rsidR="004B4BBA" w:rsidRPr="00BC6B03" w:rsidRDefault="004B4BBA" w:rsidP="0021457D">
      <w:pPr>
        <w:pStyle w:val="NormalWeb"/>
        <w:jc w:val="both"/>
      </w:pPr>
      <w:bookmarkStart w:id="1" w:name="_Hlk230475999"/>
      <w:r w:rsidRPr="00BC6B03">
        <w:rPr>
          <w:color w:val="000000" w:themeColor="text1"/>
        </w:rPr>
        <w:t xml:space="preserve">Калибровочные бозоны </w:t>
      </w:r>
      <w:r w:rsidR="00851C79" w:rsidRPr="00BC6B03">
        <w:rPr>
          <w:color w:val="000000" w:themeColor="text1"/>
        </w:rPr>
        <w:t xml:space="preserve">- </w:t>
      </w:r>
      <w:r w:rsidRPr="00BC6B03">
        <w:t>эти частицы отвечают за то, как фермионы взаимодействуют друг с другом. В физике силы передаются путем обмена бозонами</w:t>
      </w:r>
      <w:r w:rsidR="00851C79" w:rsidRPr="00BC6B03">
        <w:t>.</w:t>
      </w:r>
    </w:p>
    <w:p w14:paraId="20AE053C" w14:textId="1DAF4C2E" w:rsidR="004B4BBA" w:rsidRPr="00BC6B03" w:rsidRDefault="004B4BBA" w:rsidP="0021457D">
      <w:pPr>
        <w:pStyle w:val="NormalWeb"/>
        <w:jc w:val="both"/>
      </w:pPr>
      <w:bookmarkStart w:id="2" w:name="_Hlk230476022"/>
      <w:bookmarkEnd w:id="1"/>
      <w:r w:rsidRPr="00BC6B03">
        <w:t xml:space="preserve">Глюон </w:t>
      </w:r>
      <w:r w:rsidRPr="00BC6B03">
        <w:rPr>
          <w:lang w:val="en-US"/>
        </w:rPr>
        <w:t>g</w:t>
      </w:r>
      <w:r w:rsidRPr="00BC6B03">
        <w:t xml:space="preserve"> Переносчик </w:t>
      </w:r>
      <w:r w:rsidRPr="00BC6B03">
        <w:rPr>
          <w:b/>
          <w:bCs/>
          <w:i/>
          <w:iCs/>
        </w:rPr>
        <w:t>сильного</w:t>
      </w:r>
      <w:r w:rsidRPr="00BC6B03">
        <w:rPr>
          <w:i/>
          <w:iCs/>
        </w:rPr>
        <w:t xml:space="preserve"> взаимодействия</w:t>
      </w:r>
      <w:r w:rsidRPr="00BC6B03">
        <w:t>. Он «склеивает» кварки внутри протонов и нейтронов, преодолевая их электромагнитное отталкивание, а также удерживает протоны и нейтроны вместе в составе атомного ядра.</w:t>
      </w:r>
    </w:p>
    <w:bookmarkEnd w:id="2"/>
    <w:p w14:paraId="4F0B82A6" w14:textId="52733556" w:rsidR="004B4BBA" w:rsidRPr="00BC6B03" w:rsidRDefault="004B4BBA" w:rsidP="0021457D">
      <w:pPr>
        <w:pStyle w:val="NormalWeb"/>
        <w:jc w:val="both"/>
      </w:pPr>
      <w:r w:rsidRPr="00BC6B03">
        <w:t>Фотон</w:t>
      </w:r>
      <w:r w:rsidRPr="00BC6B03">
        <w:rPr>
          <w:b/>
          <w:bCs/>
        </w:rPr>
        <w:t xml:space="preserve"> </w:t>
      </w:r>
      <w:r w:rsidRPr="00BC6B03">
        <w:t xml:space="preserve">γ переносчик </w:t>
      </w:r>
      <w:r w:rsidRPr="00BC6B03">
        <w:rPr>
          <w:b/>
          <w:bCs/>
          <w:i/>
          <w:iCs/>
        </w:rPr>
        <w:t>электромагнитного взаимодействия</w:t>
      </w:r>
      <w:r w:rsidRPr="00BC6B03">
        <w:t>. Фотон это квант света, но его роль больше</w:t>
      </w:r>
      <w:r w:rsidR="00851C79" w:rsidRPr="00BC6B03">
        <w:t>,</w:t>
      </w:r>
      <w:r w:rsidRPr="00BC6B03">
        <w:t xml:space="preserve"> он осуществляет связь между всеми заряженными частицами. Именно благодаря фотонам электроны удерживаются на орбитах атомов, существуют химические связи, электричество и магнетизм.</w:t>
      </w:r>
    </w:p>
    <w:p w14:paraId="4F142DC7" w14:textId="77777777" w:rsidR="004B4BBA" w:rsidRPr="00BC6B03" w:rsidRDefault="004B4BBA" w:rsidP="0021457D">
      <w:pPr>
        <w:pStyle w:val="NormalWeb"/>
        <w:jc w:val="both"/>
      </w:pPr>
      <w:r w:rsidRPr="00BC6B03">
        <w:t xml:space="preserve">W и Z бозоны Переносчики </w:t>
      </w:r>
      <w:r w:rsidRPr="00BC6B03">
        <w:rPr>
          <w:b/>
          <w:bCs/>
          <w:i/>
          <w:iCs/>
        </w:rPr>
        <w:t>слабого взаимодействия</w:t>
      </w:r>
      <w:r w:rsidRPr="00BC6B03">
        <w:t>. Они уникальны тем, что имеют огромную собственную массу (в отличие от безмассовых фотонов и глюонов). Слабое взаимодействие ответственно за радиоактивный распад элементов включая бета распад и запускает термоядерный синтез, благодаря которому светят звезды.</w:t>
      </w:r>
    </w:p>
    <w:p w14:paraId="0245D56B" w14:textId="77777777" w:rsidR="00851C79" w:rsidRPr="00BC6B03" w:rsidRDefault="004B4BBA" w:rsidP="00336FEE">
      <w:pPr>
        <w:pStyle w:val="NormalWeb"/>
        <w:rPr>
          <w:color w:val="000000" w:themeColor="text1"/>
        </w:rPr>
      </w:pPr>
      <w:r w:rsidRPr="00BC6B03">
        <w:rPr>
          <w:b/>
          <w:bCs/>
          <w:color w:val="000000" w:themeColor="text1"/>
        </w:rPr>
        <w:t>Бозон Хиггса (Фиолетовый сектор)</w:t>
      </w:r>
      <w:r w:rsidRPr="00BC6B03">
        <w:rPr>
          <w:color w:val="000000" w:themeColor="text1"/>
        </w:rPr>
        <w:t xml:space="preserve"> </w:t>
      </w:r>
    </w:p>
    <w:p w14:paraId="670808B0" w14:textId="783D4B63" w:rsidR="004B4BBA" w:rsidRPr="00BC6B03" w:rsidRDefault="00851C79" w:rsidP="0021457D">
      <w:pPr>
        <w:pStyle w:val="NormalWeb"/>
        <w:jc w:val="both"/>
      </w:pPr>
      <w:r w:rsidRPr="00BC6B03">
        <w:rPr>
          <w:color w:val="000000" w:themeColor="text1"/>
        </w:rPr>
        <w:t xml:space="preserve">Бозон Хиггса </w:t>
      </w:r>
      <w:r w:rsidR="004B4BBA" w:rsidRPr="00BC6B03">
        <w:t>занимает в Стандартной модели особое место. Это не переносчик обычных сил и не частица материи, а квант так называемого поля Хиггса.</w:t>
      </w:r>
    </w:p>
    <w:p w14:paraId="3A424658" w14:textId="0BB55CB7" w:rsidR="004B4BBA" w:rsidRPr="00BC6B03" w:rsidRDefault="004B4BBA" w:rsidP="0021457D">
      <w:pPr>
        <w:pStyle w:val="NormalWeb"/>
        <w:jc w:val="both"/>
      </w:pPr>
      <w:r w:rsidRPr="00BC6B03">
        <w:lastRenderedPageBreak/>
        <w:t xml:space="preserve">Поле Хиггса невидимо и пронизывает абсолютно всю Вселенную. Его главная задача </w:t>
      </w:r>
      <w:r w:rsidR="00851C79" w:rsidRPr="00BC6B03">
        <w:t>-</w:t>
      </w:r>
      <w:r w:rsidRPr="00BC6B03">
        <w:t>наделение других элементарных частиц массой. Очень часто его называю</w:t>
      </w:r>
      <w:r w:rsidR="00851C79" w:rsidRPr="00BC6B03">
        <w:t>т</w:t>
      </w:r>
      <w:r w:rsidRPr="00BC6B03">
        <w:t xml:space="preserve"> пол</w:t>
      </w:r>
      <w:r w:rsidR="00851C79" w:rsidRPr="00BC6B03">
        <w:t>е</w:t>
      </w:r>
      <w:r w:rsidRPr="00BC6B03">
        <w:t xml:space="preserve"> пространства</w:t>
      </w:r>
      <w:r w:rsidR="00851C79" w:rsidRPr="00BC6B03">
        <w:t>.</w:t>
      </w:r>
    </w:p>
    <w:p w14:paraId="1DF2A756" w14:textId="271EDE35" w:rsidR="00C56111" w:rsidRPr="00BC6B03" w:rsidRDefault="004B4BBA" w:rsidP="0021457D">
      <w:pPr>
        <w:pStyle w:val="NormalWeb"/>
        <w:jc w:val="both"/>
      </w:pPr>
      <w:r w:rsidRPr="00BC6B03">
        <w:t>Когда фундаментальные частицы кварки, электрон, тяжелые W/Z-бозоны движутся сквозь это поле, они как бы «вязнут» в нем, взаимодействуя с полем Хиггса. Это сопротивление</w:t>
      </w:r>
      <w:r w:rsidR="00851C79" w:rsidRPr="00BC6B03">
        <w:t>,</w:t>
      </w:r>
      <w:r w:rsidRPr="00BC6B03">
        <w:t xml:space="preserve"> инерция мы и фиксируем как массу частицы</w:t>
      </w:r>
    </w:p>
    <w:p w14:paraId="1AC92D89" w14:textId="77777777" w:rsidR="00851C79" w:rsidRPr="00BC6B03" w:rsidRDefault="00851C79" w:rsidP="00336FEE">
      <w:pPr>
        <w:pStyle w:val="NormalWeb"/>
        <w:rPr>
          <w:sz w:val="44"/>
          <w:szCs w:val="44"/>
        </w:rPr>
      </w:pPr>
      <w:r w:rsidRPr="00BC6B03">
        <w:rPr>
          <w:sz w:val="44"/>
          <w:szCs w:val="44"/>
        </w:rPr>
        <w:t>Цепная реакция</w:t>
      </w:r>
    </w:p>
    <w:p w14:paraId="6DDC4769" w14:textId="02790360" w:rsidR="00336FEE" w:rsidRPr="00BC6B03" w:rsidRDefault="00851C79" w:rsidP="0021457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eastAsia="ru-RU"/>
        </w:rPr>
        <w:t>Цепная ядерная реакция представляет собой процесс, при котором деление одного атомного ядра вызывает последующее деление других ядер.</w:t>
      </w:r>
    </w:p>
    <w:p w14:paraId="77833AD6" w14:textId="1763C167" w:rsidR="00336FEE" w:rsidRPr="00BC6B03" w:rsidRDefault="00336FEE" w:rsidP="0021457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C6B03">
        <w:rPr>
          <w:rStyle w:val="Strong"/>
          <w:rFonts w:ascii="Times New Roman" w:hAnsi="Times New Roman" w:cs="Times New Roman"/>
          <w:b w:val="0"/>
          <w:bCs w:val="0"/>
        </w:rPr>
        <w:t>Сильное взаимодействие</w:t>
      </w:r>
      <w:r w:rsidRPr="00BC6B03">
        <w:rPr>
          <w:rFonts w:ascii="Times New Roman" w:hAnsi="Times New Roman" w:cs="Times New Roman"/>
        </w:rPr>
        <w:t xml:space="preserve"> это мощнейшая фундаментальная сила в природе, которая удерживает вместе кварки внутри протонов и нейтронов, а также связывает сами протоны и нейтроны в ядрах атомов</w:t>
      </w:r>
    </w:p>
    <w:p w14:paraId="06AA9FF7" w14:textId="77777777" w:rsidR="00851C79" w:rsidRPr="00BC6B03" w:rsidRDefault="00851C79" w:rsidP="0021457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eastAsia="ru-RU"/>
        </w:rPr>
        <w:t>Принцип действия цепной реакции основан на том, что при делении ядра тяжёлого элемента, выделяется большое количество энергии и несколько свободных нейтронов.</w:t>
      </w:r>
    </w:p>
    <w:p w14:paraId="5AC78DC3" w14:textId="77777777" w:rsidR="00851C79" w:rsidRPr="00BC6B03" w:rsidRDefault="00851C79" w:rsidP="0021457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eastAsia="ru-RU"/>
        </w:rPr>
        <w:t>Эти нейтроны могут сталкиваться с другими ядрами и вызывать их деление. В результате каждого нового деления снова выделяются нейтроны, которые продолжают вызывать дальнейшие реакции.</w:t>
      </w:r>
    </w:p>
    <w:p w14:paraId="3496532C" w14:textId="77777777" w:rsidR="00851C79" w:rsidRPr="00BC6B03" w:rsidRDefault="00851C79" w:rsidP="0021457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eastAsia="ru-RU"/>
        </w:rPr>
        <w:t>Таким образом, количество реакций начинает быстро увеличиваться, образуя непрерывный процесс, называемый цепной ядерной реакцией.</w:t>
      </w:r>
    </w:p>
    <w:p w14:paraId="04B33905" w14:textId="77777777" w:rsidR="0021457D" w:rsidRDefault="00851C79" w:rsidP="0021457D">
      <w:pPr>
        <w:spacing w:before="100" w:beforeAutospacing="1" w:after="100" w:afterAutospacing="1" w:line="240" w:lineRule="auto"/>
        <w:jc w:val="both"/>
        <w:rPr>
          <w:rStyle w:val="whitespace-normal"/>
          <w:rFonts w:ascii="Times New Roman" w:hAnsi="Times New Roman" w:cs="Times New Roman"/>
          <w:sz w:val="96"/>
          <w:szCs w:val="96"/>
        </w:rPr>
      </w:pPr>
      <w:r w:rsidRPr="00BC6B03">
        <w:rPr>
          <w:rFonts w:ascii="Times New Roman" w:eastAsia="Times New Roman" w:hAnsi="Times New Roman" w:cs="Times New Roman"/>
          <w:sz w:val="24"/>
          <w:szCs w:val="24"/>
          <w:lang w:eastAsia="ru-RU"/>
        </w:rPr>
        <w:t>В 1942 году под руководством Энрико Ферми в Чикаго была осуществлена первая в мире управляемая цепная ядерная реакция на установке «Чикагская поленница-1».</w:t>
      </w:r>
    </w:p>
    <w:p w14:paraId="798E57BF" w14:textId="77777777" w:rsidR="0021457D" w:rsidRDefault="0021457D">
      <w:pPr>
        <w:rPr>
          <w:rStyle w:val="whitespace-normal"/>
          <w:rFonts w:ascii="Times New Roman" w:hAnsi="Times New Roman" w:cs="Times New Roman"/>
          <w:sz w:val="96"/>
          <w:szCs w:val="96"/>
        </w:rPr>
      </w:pPr>
      <w:r>
        <w:rPr>
          <w:rStyle w:val="whitespace-normal"/>
          <w:rFonts w:ascii="Times New Roman" w:hAnsi="Times New Roman" w:cs="Times New Roman"/>
          <w:sz w:val="96"/>
          <w:szCs w:val="96"/>
        </w:rPr>
        <w:br w:type="page"/>
      </w:r>
    </w:p>
    <w:p w14:paraId="0F15B1FB" w14:textId="6A9F3A59" w:rsidR="003E4030" w:rsidRPr="0021457D" w:rsidRDefault="003E4030" w:rsidP="0021457D">
      <w:pPr>
        <w:spacing w:before="100" w:beforeAutospacing="1" w:after="100" w:afterAutospacing="1" w:line="240" w:lineRule="auto"/>
        <w:jc w:val="center"/>
        <w:rPr>
          <w:rFonts w:ascii="Times New Roman" w:hAnsi="Times New Roman" w:cs="Times New Roman"/>
          <w:b/>
          <w:bCs/>
          <w:sz w:val="48"/>
          <w:szCs w:val="48"/>
        </w:rPr>
      </w:pPr>
      <w:r w:rsidRPr="00BC6B03">
        <w:rPr>
          <w:rFonts w:ascii="Times New Roman" w:hAnsi="Times New Roman" w:cs="Times New Roman"/>
          <w:b/>
          <w:bCs/>
          <w:sz w:val="48"/>
          <w:szCs w:val="48"/>
        </w:rPr>
        <w:lastRenderedPageBreak/>
        <w:t xml:space="preserve">Глава </w:t>
      </w:r>
      <w:r w:rsidR="009A39EE" w:rsidRPr="00BC6B03">
        <w:rPr>
          <w:rFonts w:ascii="Times New Roman" w:hAnsi="Times New Roman" w:cs="Times New Roman"/>
          <w:b/>
          <w:bCs/>
          <w:sz w:val="48"/>
          <w:szCs w:val="48"/>
        </w:rPr>
        <w:t>3</w:t>
      </w:r>
    </w:p>
    <w:p w14:paraId="176C1E16" w14:textId="77777777" w:rsidR="0021457D" w:rsidRDefault="003E4030" w:rsidP="0021457D">
      <w:pPr>
        <w:jc w:val="center"/>
        <w:rPr>
          <w:rFonts w:ascii="Times New Roman" w:hAnsi="Times New Roman" w:cs="Times New Roman"/>
          <w:b/>
          <w:bCs/>
          <w:sz w:val="48"/>
          <w:szCs w:val="48"/>
        </w:rPr>
      </w:pPr>
      <w:r w:rsidRPr="00BC6B03">
        <w:rPr>
          <w:rFonts w:ascii="Times New Roman" w:hAnsi="Times New Roman" w:cs="Times New Roman"/>
          <w:b/>
          <w:bCs/>
          <w:sz w:val="48"/>
          <w:szCs w:val="48"/>
        </w:rPr>
        <w:t xml:space="preserve">Атомные электростанции, </w:t>
      </w:r>
    </w:p>
    <w:p w14:paraId="4E599C16" w14:textId="64C93E69" w:rsidR="003E4030" w:rsidRPr="00BC6B03" w:rsidRDefault="003E4030" w:rsidP="0021457D">
      <w:pPr>
        <w:jc w:val="center"/>
        <w:rPr>
          <w:rFonts w:ascii="Times New Roman" w:hAnsi="Times New Roman" w:cs="Times New Roman"/>
          <w:b/>
          <w:bCs/>
          <w:sz w:val="48"/>
          <w:szCs w:val="48"/>
        </w:rPr>
      </w:pPr>
      <w:r w:rsidRPr="00BC6B03">
        <w:rPr>
          <w:rFonts w:ascii="Times New Roman" w:hAnsi="Times New Roman" w:cs="Times New Roman"/>
          <w:b/>
          <w:bCs/>
          <w:sz w:val="48"/>
          <w:szCs w:val="48"/>
        </w:rPr>
        <w:t>Принцип работы яд</w:t>
      </w:r>
      <w:r w:rsidR="009A39EE" w:rsidRPr="00BC6B03">
        <w:rPr>
          <w:rFonts w:ascii="Times New Roman" w:hAnsi="Times New Roman" w:cs="Times New Roman"/>
          <w:b/>
          <w:bCs/>
          <w:sz w:val="48"/>
          <w:szCs w:val="48"/>
        </w:rPr>
        <w:t>е</w:t>
      </w:r>
      <w:r w:rsidRPr="00BC6B03">
        <w:rPr>
          <w:rFonts w:ascii="Times New Roman" w:hAnsi="Times New Roman" w:cs="Times New Roman"/>
          <w:b/>
          <w:bCs/>
          <w:sz w:val="48"/>
          <w:szCs w:val="48"/>
        </w:rPr>
        <w:t>рного реактора</w:t>
      </w:r>
    </w:p>
    <w:p w14:paraId="5EC5D0C8" w14:textId="4D4A077A" w:rsidR="003E4030" w:rsidRPr="00BC6B03" w:rsidRDefault="003E4030" w:rsidP="00336FEE">
      <w:pPr>
        <w:pStyle w:val="NormalWeb"/>
        <w:rPr>
          <w:sz w:val="20"/>
          <w:szCs w:val="20"/>
        </w:rPr>
      </w:pPr>
      <w:r w:rsidRPr="00BC6B03">
        <w:rPr>
          <w:sz w:val="22"/>
          <w:szCs w:val="22"/>
        </w:rPr>
        <w:t xml:space="preserve">Любая атомная </w:t>
      </w:r>
      <w:r w:rsidRPr="00BC6B03">
        <w:rPr>
          <w:sz w:val="20"/>
          <w:szCs w:val="20"/>
        </w:rPr>
        <w:t xml:space="preserve">электростанция имеет в основе работы </w:t>
      </w:r>
      <w:r w:rsidR="005F7F08" w:rsidRPr="00BC6B03">
        <w:rPr>
          <w:sz w:val="20"/>
          <w:szCs w:val="20"/>
        </w:rPr>
        <w:t>следующие основные части:</w:t>
      </w:r>
    </w:p>
    <w:p w14:paraId="65E76BDC" w14:textId="21A2E8FC" w:rsidR="003E4030" w:rsidRPr="00BC6B03" w:rsidRDefault="003E4030" w:rsidP="00336FEE">
      <w:pPr>
        <w:pStyle w:val="NormalWeb"/>
      </w:pPr>
      <w:r w:rsidRPr="00BC6B03">
        <w:t>1)</w:t>
      </w:r>
      <w:r w:rsidR="005F7F08" w:rsidRPr="00BC6B03">
        <w:t xml:space="preserve"> </w:t>
      </w:r>
      <w:r w:rsidRPr="00BC6B03">
        <w:t>Ядерный реактор</w:t>
      </w:r>
    </w:p>
    <w:p w14:paraId="7A21C3A4" w14:textId="07068EDA" w:rsidR="003E4030" w:rsidRPr="00BC6B03" w:rsidRDefault="003E4030" w:rsidP="00336FEE">
      <w:pPr>
        <w:pStyle w:val="NormalWeb"/>
      </w:pPr>
      <w:r w:rsidRPr="00BC6B03">
        <w:t xml:space="preserve"> 2)</w:t>
      </w:r>
      <w:r w:rsidR="005F7F08" w:rsidRPr="00BC6B03">
        <w:t xml:space="preserve"> П</w:t>
      </w:r>
      <w:r w:rsidRPr="00BC6B03">
        <w:t xml:space="preserve">арогенератор </w:t>
      </w:r>
    </w:p>
    <w:p w14:paraId="7C5B59EB" w14:textId="01D0D056" w:rsidR="003E4030" w:rsidRPr="00BC6B03" w:rsidRDefault="003E4030" w:rsidP="00336FEE">
      <w:pPr>
        <w:pStyle w:val="NormalWeb"/>
      </w:pPr>
      <w:r w:rsidRPr="00BC6B03">
        <w:t>3)</w:t>
      </w:r>
      <w:r w:rsidR="005F7F08" w:rsidRPr="00BC6B03">
        <w:t xml:space="preserve"> Т</w:t>
      </w:r>
      <w:r w:rsidRPr="00BC6B03">
        <w:t>урбина</w:t>
      </w:r>
    </w:p>
    <w:p w14:paraId="15547C53" w14:textId="42D51CFA" w:rsidR="005F7F08" w:rsidRPr="00BC6B03" w:rsidRDefault="003E4030" w:rsidP="00336FEE">
      <w:pPr>
        <w:pStyle w:val="NormalWeb"/>
      </w:pPr>
      <w:r w:rsidRPr="00BC6B03">
        <w:t>4)</w:t>
      </w:r>
      <w:r w:rsidR="005F7F08" w:rsidRPr="00BC6B03">
        <w:t xml:space="preserve"> Г</w:t>
      </w:r>
      <w:r w:rsidRPr="00BC6B03">
        <w:t>енератор</w:t>
      </w:r>
    </w:p>
    <w:p w14:paraId="3B6C86C2" w14:textId="77777777" w:rsidR="001E55B9" w:rsidRPr="00BC6B03" w:rsidRDefault="003E4030" w:rsidP="00336FEE">
      <w:pPr>
        <w:pStyle w:val="NormalWeb"/>
      </w:pPr>
      <w:r w:rsidRPr="00BC6B03">
        <w:t>5)</w:t>
      </w:r>
      <w:r w:rsidR="005F7F08" w:rsidRPr="00BC6B03">
        <w:t xml:space="preserve"> К</w:t>
      </w:r>
      <w:r w:rsidRPr="00BC6B03">
        <w:t>онденсатор</w:t>
      </w:r>
    </w:p>
    <w:p w14:paraId="1ECBBA53" w14:textId="4D7A89AE" w:rsidR="003E4030" w:rsidRPr="00BC6B03" w:rsidRDefault="009A39EE" w:rsidP="00336FEE">
      <w:pPr>
        <w:pStyle w:val="NormalWeb"/>
      </w:pPr>
      <w:r w:rsidRPr="00BC6B03">
        <w:rPr>
          <w:sz w:val="44"/>
          <w:szCs w:val="44"/>
        </w:rPr>
        <w:t>Я</w:t>
      </w:r>
      <w:r w:rsidR="003E4030" w:rsidRPr="00BC6B03">
        <w:rPr>
          <w:sz w:val="44"/>
          <w:szCs w:val="44"/>
        </w:rPr>
        <w:t>дерный реактор</w:t>
      </w:r>
    </w:p>
    <w:p w14:paraId="08B7C78A" w14:textId="77777777" w:rsidR="003E4030" w:rsidRPr="00BC6B03" w:rsidRDefault="003E4030" w:rsidP="0021457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eastAsia="ru-RU"/>
        </w:rPr>
        <w:t>В 1938–1939 годах Лиза Мейтнер, Отто Ган и Фриц Штрассман открыли и объяснили процесс деления атомного ядра, при котором выделяется огромное количество энергии. Данное открытие стало научной основой для создания ядерных реакторов и развития атомной энергетики.</w:t>
      </w:r>
    </w:p>
    <w:p w14:paraId="0D6EB441" w14:textId="77777777" w:rsidR="003E4030" w:rsidRPr="00BC6B03" w:rsidRDefault="003E4030" w:rsidP="0021457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eastAsia="ru-RU"/>
        </w:rPr>
        <w:t>В качестве ядерного топлива в большинстве реакторов используется уран-235. Данный изотоп обладает относительно нестабильным ядром, содержащим 92 протона и 143 нейтрона. Благодаря своим свойствам уран-235 способен поддерживать цепную ядерную реакцию.</w:t>
      </w:r>
    </w:p>
    <w:p w14:paraId="6B05E126" w14:textId="77777777" w:rsidR="003E4030" w:rsidRPr="00BC6B03" w:rsidRDefault="003E4030" w:rsidP="0021457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eastAsia="ru-RU"/>
        </w:rPr>
        <w:t>Процесс деления начинается с того, что медленный нейтрон попадает в ядро урана 235. В результате образуется крайне нестабильное ядро урана 236 реакция имеет такой вид:</w:t>
      </w:r>
    </w:p>
    <w:p w14:paraId="5B9B7034" w14:textId="77777777" w:rsidR="003E4030" w:rsidRPr="00BC6B03" w:rsidRDefault="003E4030" w:rsidP="0021457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val="en-US" w:eastAsia="ru-RU"/>
        </w:rPr>
        <w:t>U</w:t>
      </w:r>
      <w:r w:rsidRPr="00BC6B03">
        <w:rPr>
          <w:rFonts w:ascii="Times New Roman" w:eastAsia="Times New Roman" w:hAnsi="Times New Roman" w:cs="Times New Roman"/>
          <w:sz w:val="24"/>
          <w:szCs w:val="24"/>
          <w:vertAlign w:val="subscript"/>
          <w:lang w:eastAsia="ru-RU"/>
        </w:rPr>
        <w:t>235</w:t>
      </w:r>
      <w:r w:rsidRPr="00BC6B03">
        <w:rPr>
          <w:rFonts w:ascii="Times New Roman" w:eastAsia="Times New Roman" w:hAnsi="Times New Roman" w:cs="Times New Roman"/>
          <w:sz w:val="24"/>
          <w:szCs w:val="24"/>
          <w:lang w:eastAsia="ru-RU"/>
        </w:rPr>
        <w:t>+</w:t>
      </w:r>
      <w:r w:rsidRPr="00BC6B03">
        <w:rPr>
          <w:rFonts w:ascii="Times New Roman" w:eastAsia="Times New Roman" w:hAnsi="Times New Roman" w:cs="Times New Roman"/>
          <w:sz w:val="24"/>
          <w:szCs w:val="24"/>
          <w:lang w:val="en-US" w:eastAsia="ru-RU"/>
        </w:rPr>
        <w:t>N</w:t>
      </w:r>
      <w:r w:rsidRPr="00BC6B03">
        <w:rPr>
          <w:rFonts w:ascii="Times New Roman" w:eastAsia="Times New Roman" w:hAnsi="Times New Roman" w:cs="Times New Roman"/>
          <w:sz w:val="24"/>
          <w:szCs w:val="24"/>
          <w:lang w:eastAsia="ru-RU"/>
        </w:rPr>
        <w:t>=</w:t>
      </w:r>
      <w:r w:rsidRPr="00BC6B03">
        <w:rPr>
          <w:rFonts w:ascii="Times New Roman" w:eastAsia="Times New Roman" w:hAnsi="Times New Roman" w:cs="Times New Roman"/>
          <w:sz w:val="24"/>
          <w:szCs w:val="24"/>
          <w:lang w:val="en-US" w:eastAsia="ru-RU"/>
        </w:rPr>
        <w:t>U</w:t>
      </w:r>
      <w:r w:rsidRPr="00BC6B03">
        <w:rPr>
          <w:rFonts w:ascii="Times New Roman" w:eastAsia="Times New Roman" w:hAnsi="Times New Roman" w:cs="Times New Roman"/>
          <w:sz w:val="24"/>
          <w:szCs w:val="24"/>
          <w:vertAlign w:val="subscript"/>
          <w:lang w:eastAsia="ru-RU"/>
        </w:rPr>
        <w:t>236</w:t>
      </w:r>
    </w:p>
    <w:p w14:paraId="752C6F67" w14:textId="77777777" w:rsidR="003E4030" w:rsidRPr="00BC6B03" w:rsidRDefault="003E4030" w:rsidP="0021457D">
      <w:pPr>
        <w:spacing w:before="100" w:beforeAutospacing="1" w:after="100" w:afterAutospacing="1" w:line="240" w:lineRule="auto"/>
        <w:jc w:val="both"/>
        <w:rPr>
          <w:rFonts w:ascii="Times New Roman" w:eastAsia="Times New Roman" w:hAnsi="Times New Roman" w:cs="Times New Roman"/>
          <w:sz w:val="24"/>
          <w:szCs w:val="24"/>
          <w:lang w:eastAsia="ru-RU"/>
        </w:rPr>
      </w:pPr>
      <w:bookmarkStart w:id="3" w:name="_Hlk230476629"/>
      <w:r w:rsidRPr="00BC6B03">
        <w:rPr>
          <w:rFonts w:ascii="Times New Roman" w:eastAsia="Times New Roman" w:hAnsi="Times New Roman" w:cs="Times New Roman"/>
          <w:sz w:val="24"/>
          <w:szCs w:val="24"/>
          <w:lang w:eastAsia="ru-RU"/>
        </w:rPr>
        <w:t xml:space="preserve">После захвата нейтрона ядро получает дополнительную энергию и становится ещё менее устойчивым. Под действием внутренних сил ядро начинает деформироваться и вытягиваться. Сильное ядерное взаимодействие, удерживающее частицы ядра вместе, действует только на очень малых расстояниях. </w:t>
      </w:r>
    </w:p>
    <w:p w14:paraId="44BAAD91" w14:textId="77777777" w:rsidR="003E4030" w:rsidRPr="00BC6B03" w:rsidRDefault="003E4030" w:rsidP="0021457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eastAsia="ru-RU"/>
        </w:rPr>
        <w:t>Когда ядро становится слишком вытянутым, силы отталкивания между протонами начинают преобладать, вследствие чего ядро распадается на более лёгкие элементы.</w:t>
      </w:r>
    </w:p>
    <w:bookmarkEnd w:id="3"/>
    <w:p w14:paraId="48A163EC" w14:textId="77777777" w:rsidR="003E4030" w:rsidRPr="00BC6B03" w:rsidRDefault="003E4030" w:rsidP="0021457D">
      <w:pPr>
        <w:keepNext/>
        <w:spacing w:before="100" w:beforeAutospacing="1" w:after="100" w:afterAutospacing="1" w:line="240" w:lineRule="auto"/>
        <w:jc w:val="center"/>
        <w:rPr>
          <w:rFonts w:ascii="Times New Roman" w:hAnsi="Times New Roman" w:cs="Times New Roman"/>
        </w:rPr>
      </w:pPr>
      <w:r w:rsidRPr="00BC6B03">
        <w:rPr>
          <w:rFonts w:ascii="Times New Roman" w:hAnsi="Times New Roman" w:cs="Times New Roman"/>
          <w:noProof/>
        </w:rPr>
        <w:lastRenderedPageBreak/>
        <w:drawing>
          <wp:inline distT="0" distB="0" distL="0" distR="0" wp14:anchorId="52F95D93" wp14:editId="58BE2655">
            <wp:extent cx="1571625" cy="159067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1571625" cy="1590675"/>
                    </a:xfrm>
                    <a:prstGeom prst="rect">
                      <a:avLst/>
                    </a:prstGeom>
                  </pic:spPr>
                </pic:pic>
              </a:graphicData>
            </a:graphic>
          </wp:inline>
        </w:drawing>
      </w:r>
    </w:p>
    <w:p w14:paraId="7283432D" w14:textId="7C7E43A6" w:rsidR="003E4030" w:rsidRPr="00BC6B03" w:rsidRDefault="003E4030" w:rsidP="0021457D">
      <w:pPr>
        <w:pStyle w:val="Caption"/>
        <w:jc w:val="center"/>
        <w:rPr>
          <w:rFonts w:ascii="Times New Roman" w:eastAsia="Times New Roman" w:hAnsi="Times New Roman" w:cs="Times New Roman"/>
          <w:sz w:val="24"/>
          <w:szCs w:val="24"/>
          <w:lang w:eastAsia="ru-RU"/>
        </w:rPr>
      </w:pPr>
      <w:r w:rsidRPr="00BC6B03">
        <w:rPr>
          <w:rFonts w:ascii="Times New Roman" w:hAnsi="Times New Roman" w:cs="Times New Roman"/>
        </w:rPr>
        <w:t xml:space="preserve">Рисунок </w:t>
      </w:r>
      <w:r w:rsidRPr="00BC6B03">
        <w:rPr>
          <w:rFonts w:ascii="Times New Roman" w:hAnsi="Times New Roman" w:cs="Times New Roman"/>
        </w:rPr>
        <w:fldChar w:fldCharType="begin"/>
      </w:r>
      <w:r w:rsidRPr="00BC6B03">
        <w:rPr>
          <w:rFonts w:ascii="Times New Roman" w:hAnsi="Times New Roman" w:cs="Times New Roman"/>
        </w:rPr>
        <w:instrText xml:space="preserve"> SEQ Рисунок \* ARABIC </w:instrText>
      </w:r>
      <w:r w:rsidRPr="00BC6B03">
        <w:rPr>
          <w:rFonts w:ascii="Times New Roman" w:hAnsi="Times New Roman" w:cs="Times New Roman"/>
        </w:rPr>
        <w:fldChar w:fldCharType="separate"/>
      </w:r>
      <w:r w:rsidR="0055776E" w:rsidRPr="00BC6B03">
        <w:rPr>
          <w:rFonts w:ascii="Times New Roman" w:hAnsi="Times New Roman" w:cs="Times New Roman"/>
          <w:noProof/>
        </w:rPr>
        <w:t>11</w:t>
      </w:r>
      <w:r w:rsidRPr="00BC6B03">
        <w:rPr>
          <w:rFonts w:ascii="Times New Roman" w:hAnsi="Times New Roman" w:cs="Times New Roman"/>
        </w:rPr>
        <w:fldChar w:fldCharType="end"/>
      </w:r>
      <w:r w:rsidRPr="00BC6B03">
        <w:rPr>
          <w:rFonts w:ascii="Times New Roman" w:hAnsi="Times New Roman" w:cs="Times New Roman"/>
        </w:rPr>
        <w:t xml:space="preserve"> Расщепление атома Урана 235 на ядра атомов Берилия и Криптония</w:t>
      </w:r>
    </w:p>
    <w:p w14:paraId="30B50B83" w14:textId="77777777" w:rsidR="003E4030" w:rsidRPr="00BC6B03" w:rsidRDefault="003E4030" w:rsidP="00336FEE">
      <w:pPr>
        <w:spacing w:before="100" w:beforeAutospacing="1" w:after="100" w:afterAutospacing="1" w:line="240" w:lineRule="auto"/>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eastAsia="ru-RU"/>
        </w:rPr>
        <w:t>При делении ядра выделяются:</w:t>
      </w:r>
    </w:p>
    <w:p w14:paraId="2C87654D" w14:textId="60659AC9" w:rsidR="003E4030" w:rsidRPr="00BC6B03" w:rsidRDefault="003E4030" w:rsidP="00336FEE">
      <w:pPr>
        <w:spacing w:before="100" w:beforeAutospacing="1" w:after="100" w:afterAutospacing="1" w:line="240" w:lineRule="auto"/>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eastAsia="ru-RU"/>
        </w:rPr>
        <w:t>два новых бол</w:t>
      </w:r>
      <w:r w:rsidR="005F7F08" w:rsidRPr="00BC6B03">
        <w:rPr>
          <w:rFonts w:ascii="Times New Roman" w:eastAsia="Times New Roman" w:hAnsi="Times New Roman" w:cs="Times New Roman"/>
          <w:sz w:val="24"/>
          <w:szCs w:val="24"/>
          <w:lang w:eastAsia="ru-RU"/>
        </w:rPr>
        <w:t>ее</w:t>
      </w:r>
      <w:r w:rsidRPr="00BC6B03">
        <w:rPr>
          <w:rFonts w:ascii="Times New Roman" w:eastAsia="Times New Roman" w:hAnsi="Times New Roman" w:cs="Times New Roman"/>
          <w:sz w:val="24"/>
          <w:szCs w:val="24"/>
          <w:lang w:eastAsia="ru-RU"/>
        </w:rPr>
        <w:t xml:space="preserve"> легких</w:t>
      </w:r>
      <w:r w:rsidR="005F7F08" w:rsidRPr="00BC6B03">
        <w:rPr>
          <w:rFonts w:ascii="Times New Roman" w:eastAsia="Times New Roman" w:hAnsi="Times New Roman" w:cs="Times New Roman"/>
          <w:sz w:val="24"/>
          <w:szCs w:val="24"/>
          <w:lang w:eastAsia="ru-RU"/>
        </w:rPr>
        <w:t>,</w:t>
      </w:r>
      <w:r w:rsidRPr="00BC6B03">
        <w:rPr>
          <w:rFonts w:ascii="Times New Roman" w:eastAsia="Times New Roman" w:hAnsi="Times New Roman" w:cs="Times New Roman"/>
          <w:sz w:val="24"/>
          <w:szCs w:val="24"/>
          <w:lang w:eastAsia="ru-RU"/>
        </w:rPr>
        <w:t xml:space="preserve"> чем ядро урана 236</w:t>
      </w:r>
      <w:r w:rsidR="005F7F08" w:rsidRPr="00BC6B03">
        <w:rPr>
          <w:rFonts w:ascii="Times New Roman" w:eastAsia="Times New Roman" w:hAnsi="Times New Roman" w:cs="Times New Roman"/>
          <w:sz w:val="24"/>
          <w:szCs w:val="24"/>
          <w:lang w:eastAsia="ru-RU"/>
        </w:rPr>
        <w:t>,</w:t>
      </w:r>
      <w:r w:rsidRPr="00BC6B03">
        <w:rPr>
          <w:rFonts w:ascii="Times New Roman" w:eastAsia="Times New Roman" w:hAnsi="Times New Roman" w:cs="Times New Roman"/>
          <w:sz w:val="24"/>
          <w:szCs w:val="24"/>
          <w:lang w:eastAsia="ru-RU"/>
        </w:rPr>
        <w:t xml:space="preserve"> ядра, </w:t>
      </w:r>
    </w:p>
    <w:p w14:paraId="6146041A" w14:textId="77777777" w:rsidR="003E4030" w:rsidRPr="00BC6B03" w:rsidRDefault="003E4030" w:rsidP="00336FEE">
      <w:pPr>
        <w:pStyle w:val="ListParagraph"/>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eastAsia="ru-RU"/>
        </w:rPr>
        <w:t xml:space="preserve">а точнее </w:t>
      </w:r>
      <w:r w:rsidRPr="00BC6B03">
        <w:rPr>
          <w:rFonts w:ascii="Times New Roman" w:eastAsia="Times New Roman" w:hAnsi="Times New Roman" w:cs="Times New Roman"/>
          <w:sz w:val="24"/>
          <w:szCs w:val="24"/>
          <w:lang w:val="en-US" w:eastAsia="ru-RU"/>
        </w:rPr>
        <w:t>Ba</w:t>
      </w:r>
      <w:r w:rsidRPr="00BC6B03">
        <w:rPr>
          <w:rFonts w:ascii="Times New Roman" w:eastAsia="Times New Roman" w:hAnsi="Times New Roman" w:cs="Times New Roman"/>
          <w:sz w:val="24"/>
          <w:szCs w:val="24"/>
          <w:vertAlign w:val="subscript"/>
          <w:lang w:eastAsia="ru-RU"/>
        </w:rPr>
        <w:t>141</w:t>
      </w:r>
      <w:r w:rsidRPr="00BC6B03">
        <w:rPr>
          <w:rFonts w:ascii="Times New Roman" w:eastAsia="Times New Roman" w:hAnsi="Times New Roman" w:cs="Times New Roman"/>
          <w:sz w:val="24"/>
          <w:szCs w:val="24"/>
          <w:lang w:eastAsia="ru-RU"/>
        </w:rPr>
        <w:t xml:space="preserve"> + </w:t>
      </w:r>
      <w:r w:rsidRPr="00BC6B03">
        <w:rPr>
          <w:rFonts w:ascii="Times New Roman" w:eastAsia="Times New Roman" w:hAnsi="Times New Roman" w:cs="Times New Roman"/>
          <w:sz w:val="24"/>
          <w:szCs w:val="24"/>
          <w:lang w:val="en-US" w:eastAsia="ru-RU"/>
        </w:rPr>
        <w:t>Kr</w:t>
      </w:r>
      <w:r w:rsidRPr="00BC6B03">
        <w:rPr>
          <w:rFonts w:ascii="Times New Roman" w:eastAsia="Times New Roman" w:hAnsi="Times New Roman" w:cs="Times New Roman"/>
          <w:sz w:val="24"/>
          <w:szCs w:val="24"/>
          <w:vertAlign w:val="subscript"/>
          <w:lang w:eastAsia="ru-RU"/>
        </w:rPr>
        <w:t>92</w:t>
      </w:r>
      <w:r w:rsidRPr="00BC6B03">
        <w:rPr>
          <w:rFonts w:ascii="Times New Roman" w:eastAsia="Times New Roman" w:hAnsi="Times New Roman" w:cs="Times New Roman"/>
          <w:sz w:val="24"/>
          <w:szCs w:val="24"/>
          <w:lang w:eastAsia="ru-RU"/>
        </w:rPr>
        <w:t xml:space="preserve"> </w:t>
      </w:r>
    </w:p>
    <w:p w14:paraId="56183E13" w14:textId="77777777" w:rsidR="003E4030" w:rsidRPr="00BC6B03" w:rsidRDefault="003E4030" w:rsidP="00336FEE">
      <w:pPr>
        <w:pStyle w:val="ListParagraph"/>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eastAsia="ru-RU"/>
        </w:rPr>
        <w:t>2–3 свободных нейтрона</w:t>
      </w:r>
    </w:p>
    <w:p w14:paraId="7B123691" w14:textId="77777777" w:rsidR="003E4030" w:rsidRPr="00BC6B03" w:rsidRDefault="003E4030" w:rsidP="00336FEE">
      <w:pPr>
        <w:pStyle w:val="ListParagraph"/>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eastAsia="ru-RU"/>
        </w:rPr>
        <w:t>гамма-излучение</w:t>
      </w:r>
    </w:p>
    <w:p w14:paraId="04C44673" w14:textId="77777777" w:rsidR="003E4030" w:rsidRPr="00BC6B03" w:rsidRDefault="003E4030" w:rsidP="00336FEE">
      <w:pPr>
        <w:pStyle w:val="ListParagraph"/>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eastAsia="ru-RU"/>
        </w:rPr>
        <w:t>большое количество энергии</w:t>
      </w:r>
    </w:p>
    <w:p w14:paraId="78CF614C" w14:textId="77777777" w:rsidR="003E4030" w:rsidRPr="00BC6B03" w:rsidRDefault="003E4030" w:rsidP="0021457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eastAsia="ru-RU"/>
        </w:rPr>
        <w:t>В итоге когда ядро атома урана-236 разрывается, высвобождается большое количество энергии, ядро ятома Бария-141 и Криптония-92 а так же 3 свободно летяших нейтронов</w:t>
      </w:r>
    </w:p>
    <w:p w14:paraId="46D4914D" w14:textId="77777777" w:rsidR="003E4030" w:rsidRPr="00BC6B03" w:rsidRDefault="003E4030" w:rsidP="0021457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val="en-US" w:eastAsia="ru-RU"/>
        </w:rPr>
        <w:t>U</w:t>
      </w:r>
      <w:r w:rsidRPr="00BC6B03">
        <w:rPr>
          <w:rFonts w:ascii="Times New Roman" w:eastAsia="Times New Roman" w:hAnsi="Times New Roman" w:cs="Times New Roman"/>
          <w:sz w:val="24"/>
          <w:szCs w:val="24"/>
          <w:vertAlign w:val="subscript"/>
          <w:lang w:eastAsia="ru-RU"/>
        </w:rPr>
        <w:t>236</w:t>
      </w:r>
      <w:r w:rsidRPr="00BC6B03">
        <w:rPr>
          <w:rFonts w:ascii="Times New Roman" w:eastAsia="Times New Roman" w:hAnsi="Times New Roman" w:cs="Times New Roman"/>
          <w:sz w:val="24"/>
          <w:szCs w:val="24"/>
          <w:lang w:eastAsia="ru-RU"/>
        </w:rPr>
        <w:t xml:space="preserve"> = </w:t>
      </w:r>
      <w:r w:rsidRPr="00BC6B03">
        <w:rPr>
          <w:rFonts w:ascii="Times New Roman" w:eastAsia="Times New Roman" w:hAnsi="Times New Roman" w:cs="Times New Roman"/>
          <w:sz w:val="24"/>
          <w:szCs w:val="24"/>
          <w:lang w:val="en-US" w:eastAsia="ru-RU"/>
        </w:rPr>
        <w:t>Ba</w:t>
      </w:r>
      <w:r w:rsidRPr="00BC6B03">
        <w:rPr>
          <w:rFonts w:ascii="Times New Roman" w:eastAsia="Times New Roman" w:hAnsi="Times New Roman" w:cs="Times New Roman"/>
          <w:sz w:val="24"/>
          <w:szCs w:val="24"/>
          <w:vertAlign w:val="subscript"/>
          <w:lang w:eastAsia="ru-RU"/>
        </w:rPr>
        <w:t>141</w:t>
      </w:r>
      <w:r w:rsidRPr="00BC6B03">
        <w:rPr>
          <w:rFonts w:ascii="Times New Roman" w:eastAsia="Times New Roman" w:hAnsi="Times New Roman" w:cs="Times New Roman"/>
          <w:sz w:val="24"/>
          <w:szCs w:val="24"/>
          <w:lang w:eastAsia="ru-RU"/>
        </w:rPr>
        <w:t xml:space="preserve"> + </w:t>
      </w:r>
      <w:r w:rsidRPr="00BC6B03">
        <w:rPr>
          <w:rFonts w:ascii="Times New Roman" w:eastAsia="Times New Roman" w:hAnsi="Times New Roman" w:cs="Times New Roman"/>
          <w:sz w:val="24"/>
          <w:szCs w:val="24"/>
          <w:lang w:val="en-US" w:eastAsia="ru-RU"/>
        </w:rPr>
        <w:t>Kr</w:t>
      </w:r>
      <w:r w:rsidRPr="00BC6B03">
        <w:rPr>
          <w:rFonts w:ascii="Times New Roman" w:eastAsia="Times New Roman" w:hAnsi="Times New Roman" w:cs="Times New Roman"/>
          <w:sz w:val="24"/>
          <w:szCs w:val="24"/>
          <w:vertAlign w:val="subscript"/>
          <w:lang w:eastAsia="ru-RU"/>
        </w:rPr>
        <w:t>92</w:t>
      </w:r>
      <w:r w:rsidRPr="00BC6B03">
        <w:rPr>
          <w:rFonts w:ascii="Times New Roman" w:eastAsia="Times New Roman" w:hAnsi="Times New Roman" w:cs="Times New Roman"/>
          <w:sz w:val="24"/>
          <w:szCs w:val="24"/>
          <w:lang w:eastAsia="ru-RU"/>
        </w:rPr>
        <w:t xml:space="preserve"> + 3</w:t>
      </w:r>
      <w:r w:rsidRPr="00BC6B03">
        <w:rPr>
          <w:rFonts w:ascii="Times New Roman" w:eastAsia="Times New Roman" w:hAnsi="Times New Roman" w:cs="Times New Roman"/>
          <w:sz w:val="24"/>
          <w:szCs w:val="24"/>
          <w:lang w:val="en-US" w:eastAsia="ru-RU"/>
        </w:rPr>
        <w:t>N</w:t>
      </w:r>
      <w:r w:rsidRPr="00BC6B03">
        <w:rPr>
          <w:rFonts w:ascii="Times New Roman" w:eastAsia="Times New Roman" w:hAnsi="Times New Roman" w:cs="Times New Roman"/>
          <w:sz w:val="24"/>
          <w:szCs w:val="24"/>
          <w:lang w:eastAsia="ru-RU"/>
        </w:rPr>
        <w:t>+</w:t>
      </w:r>
      <w:proofErr w:type="spellStart"/>
      <w:r w:rsidRPr="00BC6B03">
        <w:rPr>
          <w:rFonts w:ascii="Times New Roman" w:eastAsia="Times New Roman" w:hAnsi="Times New Roman" w:cs="Times New Roman"/>
          <w:sz w:val="24"/>
          <w:szCs w:val="24"/>
          <w:lang w:val="en-US" w:eastAsia="ru-RU"/>
        </w:rPr>
        <w:t>E</w:t>
      </w:r>
      <w:r w:rsidRPr="00BC6B03">
        <w:rPr>
          <w:rFonts w:ascii="Times New Roman" w:eastAsia="Times New Roman" w:hAnsi="Times New Roman" w:cs="Times New Roman"/>
          <w:sz w:val="24"/>
          <w:szCs w:val="24"/>
          <w:vertAlign w:val="subscript"/>
          <w:lang w:val="en-US" w:eastAsia="ru-RU"/>
        </w:rPr>
        <w:t>k</w:t>
      </w:r>
      <w:proofErr w:type="spellEnd"/>
    </w:p>
    <w:p w14:paraId="63D71801" w14:textId="77777777" w:rsidR="003E4030" w:rsidRPr="00BC6B03" w:rsidRDefault="003E4030" w:rsidP="0021457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eastAsia="ru-RU"/>
        </w:rPr>
        <w:t>Выделившиеся нейтроны могут сталкиваться с другими ядрами урана-235, вызывая их последующее деление. В результате возникает цепная ядерная реакция, при которой число реакций непрерывно увеличивается.</w:t>
      </w:r>
    </w:p>
    <w:p w14:paraId="4DC0C0D2" w14:textId="77777777" w:rsidR="003E4030" w:rsidRPr="00BC6B03" w:rsidRDefault="003E4030" w:rsidP="00336FEE">
      <w:pPr>
        <w:keepNext/>
        <w:spacing w:before="100" w:beforeAutospacing="1" w:after="100" w:afterAutospacing="1" w:line="240" w:lineRule="auto"/>
        <w:rPr>
          <w:rFonts w:ascii="Times New Roman" w:hAnsi="Times New Roman" w:cs="Times New Roman"/>
        </w:rPr>
      </w:pPr>
      <w:r w:rsidRPr="00BC6B03">
        <w:rPr>
          <w:rFonts w:ascii="Times New Roman" w:hAnsi="Times New Roman" w:cs="Times New Roman"/>
          <w:noProof/>
        </w:rPr>
        <w:lastRenderedPageBreak/>
        <w:drawing>
          <wp:inline distT="0" distB="0" distL="0" distR="0" wp14:anchorId="46C8DC20" wp14:editId="11D17894">
            <wp:extent cx="5943600" cy="3510280"/>
            <wp:effectExtent l="0" t="0" r="0" b="0"/>
            <wp:docPr id="6" name="Picture 6" descr="как протекает цепная ядерная реакция​ - Школьные Знания.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как протекает цепная ядерная реакция​ - Школьные Знания.com"/>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943600" cy="3510280"/>
                    </a:xfrm>
                    <a:prstGeom prst="rect">
                      <a:avLst/>
                    </a:prstGeom>
                    <a:noFill/>
                    <a:ln>
                      <a:noFill/>
                    </a:ln>
                  </pic:spPr>
                </pic:pic>
              </a:graphicData>
            </a:graphic>
          </wp:inline>
        </w:drawing>
      </w:r>
    </w:p>
    <w:p w14:paraId="76B205B0" w14:textId="6BD09C0F" w:rsidR="003E4030" w:rsidRPr="00BC6B03" w:rsidRDefault="003E4030" w:rsidP="0021457D">
      <w:pPr>
        <w:pStyle w:val="Caption"/>
        <w:jc w:val="center"/>
        <w:rPr>
          <w:rFonts w:ascii="Times New Roman" w:eastAsia="Times New Roman" w:hAnsi="Times New Roman" w:cs="Times New Roman"/>
          <w:sz w:val="24"/>
          <w:szCs w:val="24"/>
          <w:lang w:eastAsia="ru-RU"/>
        </w:rPr>
      </w:pPr>
      <w:r w:rsidRPr="00BC6B03">
        <w:rPr>
          <w:rFonts w:ascii="Times New Roman" w:hAnsi="Times New Roman" w:cs="Times New Roman"/>
        </w:rPr>
        <w:t xml:space="preserve">Рисунок </w:t>
      </w:r>
      <w:r w:rsidRPr="00BC6B03">
        <w:rPr>
          <w:rFonts w:ascii="Times New Roman" w:hAnsi="Times New Roman" w:cs="Times New Roman"/>
        </w:rPr>
        <w:fldChar w:fldCharType="begin"/>
      </w:r>
      <w:r w:rsidRPr="00BC6B03">
        <w:rPr>
          <w:rFonts w:ascii="Times New Roman" w:hAnsi="Times New Roman" w:cs="Times New Roman"/>
        </w:rPr>
        <w:instrText xml:space="preserve"> SEQ Рисунок \* ARABIC </w:instrText>
      </w:r>
      <w:r w:rsidRPr="00BC6B03">
        <w:rPr>
          <w:rFonts w:ascii="Times New Roman" w:hAnsi="Times New Roman" w:cs="Times New Roman"/>
        </w:rPr>
        <w:fldChar w:fldCharType="separate"/>
      </w:r>
      <w:r w:rsidR="0055776E" w:rsidRPr="00BC6B03">
        <w:rPr>
          <w:rFonts w:ascii="Times New Roman" w:hAnsi="Times New Roman" w:cs="Times New Roman"/>
          <w:noProof/>
        </w:rPr>
        <w:t>12</w:t>
      </w:r>
      <w:r w:rsidRPr="00BC6B03">
        <w:rPr>
          <w:rFonts w:ascii="Times New Roman" w:hAnsi="Times New Roman" w:cs="Times New Roman"/>
        </w:rPr>
        <w:fldChar w:fldCharType="end"/>
      </w:r>
      <w:r w:rsidRPr="00BC6B03">
        <w:rPr>
          <w:rFonts w:ascii="Times New Roman" w:hAnsi="Times New Roman" w:cs="Times New Roman"/>
        </w:rPr>
        <w:t xml:space="preserve"> Цепная реакция</w:t>
      </w:r>
    </w:p>
    <w:p w14:paraId="26912321" w14:textId="77777777" w:rsidR="003E4030" w:rsidRPr="00BC6B03" w:rsidRDefault="003E4030" w:rsidP="0021457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eastAsia="ru-RU"/>
        </w:rPr>
        <w:t xml:space="preserve">Энергия, выделяющаяся в ходе деления, появляется благодаря превращению части массы вещества в энергию. После реакции суммарная масса образовавшихся ядер частиц оказывается меньше массы начального ядра урана. Эта разница массы преобразуется в энергию согласно теории относительности Альберта Эйнштейна, </w:t>
      </w:r>
    </w:p>
    <w:p w14:paraId="28FD7BF0" w14:textId="77777777" w:rsidR="003E4030" w:rsidRPr="00BC6B03" w:rsidRDefault="003E4030" w:rsidP="0021457D">
      <w:pPr>
        <w:spacing w:before="100" w:beforeAutospacing="1" w:after="100" w:afterAutospacing="1" w:line="240" w:lineRule="auto"/>
        <w:jc w:val="center"/>
        <w:rPr>
          <w:rFonts w:ascii="Times New Roman" w:eastAsia="Times New Roman" w:hAnsi="Times New Roman" w:cs="Times New Roman"/>
          <w:sz w:val="24"/>
          <w:szCs w:val="24"/>
          <w:vertAlign w:val="superscript"/>
          <w:lang w:eastAsia="ru-RU"/>
        </w:rPr>
      </w:pPr>
      <w:r w:rsidRPr="00BC6B03">
        <w:rPr>
          <w:rFonts w:ascii="Times New Roman" w:eastAsia="Times New Roman" w:hAnsi="Times New Roman" w:cs="Times New Roman"/>
          <w:sz w:val="24"/>
          <w:szCs w:val="24"/>
          <w:lang w:eastAsia="ru-RU"/>
        </w:rPr>
        <w:t>E=mc</w:t>
      </w:r>
      <w:r w:rsidRPr="00BC6B03">
        <w:rPr>
          <w:rFonts w:ascii="Times New Roman" w:eastAsia="Times New Roman" w:hAnsi="Times New Roman" w:cs="Times New Roman"/>
          <w:sz w:val="24"/>
          <w:szCs w:val="24"/>
          <w:vertAlign w:val="superscript"/>
          <w:lang w:eastAsia="ru-RU"/>
        </w:rPr>
        <w:t>2</w:t>
      </w:r>
    </w:p>
    <w:p w14:paraId="4D54BB63" w14:textId="1E0380E7" w:rsidR="003E4030" w:rsidRPr="00BC6B03" w:rsidRDefault="003E4030" w:rsidP="0021457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eastAsia="ru-RU"/>
        </w:rPr>
        <w:t>Первоначально данная энергия существует в виде кинетической энергии осколков деления (</w:t>
      </w:r>
      <w:r w:rsidRPr="00BC6B03">
        <w:rPr>
          <w:rFonts w:ascii="Times New Roman" w:eastAsia="Times New Roman" w:hAnsi="Times New Roman" w:cs="Times New Roman"/>
          <w:sz w:val="24"/>
          <w:szCs w:val="24"/>
          <w:lang w:val="en-US" w:eastAsia="ru-RU"/>
        </w:rPr>
        <w:t>Ba</w:t>
      </w:r>
      <w:r w:rsidRPr="00BC6B03">
        <w:rPr>
          <w:rFonts w:ascii="Times New Roman" w:eastAsia="Times New Roman" w:hAnsi="Times New Roman" w:cs="Times New Roman"/>
          <w:sz w:val="24"/>
          <w:szCs w:val="24"/>
          <w:vertAlign w:val="subscript"/>
          <w:lang w:eastAsia="ru-RU"/>
        </w:rPr>
        <w:t>141</w:t>
      </w:r>
      <w:r w:rsidRPr="00BC6B03">
        <w:rPr>
          <w:rFonts w:ascii="Times New Roman" w:eastAsia="Times New Roman" w:hAnsi="Times New Roman" w:cs="Times New Roman"/>
          <w:sz w:val="24"/>
          <w:szCs w:val="24"/>
          <w:lang w:eastAsia="ru-RU"/>
        </w:rPr>
        <w:t xml:space="preserve">, </w:t>
      </w:r>
      <w:r w:rsidRPr="00BC6B03">
        <w:rPr>
          <w:rFonts w:ascii="Times New Roman" w:eastAsia="Times New Roman" w:hAnsi="Times New Roman" w:cs="Times New Roman"/>
          <w:sz w:val="24"/>
          <w:szCs w:val="24"/>
          <w:lang w:val="en-US" w:eastAsia="ru-RU"/>
        </w:rPr>
        <w:t>Kr</w:t>
      </w:r>
      <w:r w:rsidRPr="00BC6B03">
        <w:rPr>
          <w:rFonts w:ascii="Times New Roman" w:eastAsia="Times New Roman" w:hAnsi="Times New Roman" w:cs="Times New Roman"/>
          <w:sz w:val="24"/>
          <w:szCs w:val="24"/>
          <w:vertAlign w:val="subscript"/>
          <w:lang w:eastAsia="ru-RU"/>
        </w:rPr>
        <w:t>92</w:t>
      </w:r>
      <w:r w:rsidRPr="00BC6B03">
        <w:rPr>
          <w:rFonts w:ascii="Times New Roman" w:eastAsia="Times New Roman" w:hAnsi="Times New Roman" w:cs="Times New Roman"/>
          <w:sz w:val="24"/>
          <w:szCs w:val="24"/>
          <w:lang w:eastAsia="ru-RU"/>
        </w:rPr>
        <w:t>). При столкновении с атомами топлива и стенками ТВЭЛов (теопловыделающих элементов) кинетическая энергия превращается в тепловую. Поскольку в реакторе одновременно происходит огромное количество подобных реакций, выделяется большое количество тепловой энергии, используемой для нагрева теплоносителя и последующей выработки электроэнергии.</w:t>
      </w:r>
    </w:p>
    <w:p w14:paraId="46A59716" w14:textId="77777777" w:rsidR="003E4030" w:rsidRPr="00BC6B03" w:rsidRDefault="003E4030" w:rsidP="0021457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eastAsia="ru-RU"/>
        </w:rPr>
        <w:t>Получение большого количества энергии в резулкьтате цепной реакции рсщепления атоимов урана лежит в основе работы ядерного реактора.</w:t>
      </w:r>
    </w:p>
    <w:p w14:paraId="59A203D4" w14:textId="77777777" w:rsidR="003E4030" w:rsidRPr="00BC6B03" w:rsidRDefault="003E4030" w:rsidP="00336FEE">
      <w:pPr>
        <w:spacing w:before="100" w:beforeAutospacing="1" w:after="100" w:afterAutospacing="1" w:line="240" w:lineRule="auto"/>
        <w:rPr>
          <w:rFonts w:ascii="Times New Roman" w:eastAsia="Times New Roman" w:hAnsi="Times New Roman" w:cs="Times New Roman"/>
          <w:lang w:eastAsia="ru-RU"/>
        </w:rPr>
      </w:pPr>
    </w:p>
    <w:p w14:paraId="3779B7E1" w14:textId="77777777" w:rsidR="003E4030" w:rsidRPr="00BC6B03" w:rsidRDefault="003E4030" w:rsidP="00336FEE">
      <w:pPr>
        <w:spacing w:before="100" w:beforeAutospacing="1" w:after="100" w:afterAutospacing="1" w:line="240" w:lineRule="auto"/>
        <w:rPr>
          <w:rFonts w:ascii="Times New Roman" w:eastAsia="Times New Roman" w:hAnsi="Times New Roman" w:cs="Times New Roman"/>
          <w:lang w:eastAsia="ru-RU"/>
        </w:rPr>
      </w:pPr>
    </w:p>
    <w:p w14:paraId="539000BD" w14:textId="77777777" w:rsidR="003E4030" w:rsidRPr="00BC6B03" w:rsidRDefault="003E4030" w:rsidP="00336FEE">
      <w:pPr>
        <w:spacing w:before="100" w:beforeAutospacing="1" w:after="100" w:afterAutospacing="1" w:line="240" w:lineRule="auto"/>
        <w:rPr>
          <w:rFonts w:ascii="Times New Roman" w:eastAsia="Times New Roman" w:hAnsi="Times New Roman" w:cs="Times New Roman"/>
          <w:lang w:eastAsia="ru-RU"/>
        </w:rPr>
      </w:pPr>
    </w:p>
    <w:p w14:paraId="56792FDF" w14:textId="2501933B" w:rsidR="003E4030" w:rsidRPr="0021457D" w:rsidRDefault="003E4030" w:rsidP="0021457D">
      <w:pPr>
        <w:pStyle w:val="NormalWeb"/>
        <w:jc w:val="both"/>
      </w:pPr>
      <w:r w:rsidRPr="0021457D">
        <w:lastRenderedPageBreak/>
        <w:t>Расмотрим составляющие реактора</w:t>
      </w:r>
      <w:r w:rsidR="00851C79" w:rsidRPr="0021457D">
        <w:t>.</w:t>
      </w:r>
      <w:r w:rsidRPr="0021457D">
        <w:t xml:space="preserve"> Мощность ядерного реактора регулируется с помощью специальных управляющих стержней. Их основная задача заключается в контроле скорости цепной ядерной реакции.</w:t>
      </w:r>
    </w:p>
    <w:p w14:paraId="022E565B" w14:textId="77777777" w:rsidR="003E4030" w:rsidRPr="0021457D" w:rsidRDefault="003E4030" w:rsidP="0021457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21457D">
        <w:rPr>
          <w:rFonts w:ascii="Times New Roman" w:eastAsia="Times New Roman" w:hAnsi="Times New Roman" w:cs="Times New Roman"/>
          <w:sz w:val="24"/>
          <w:szCs w:val="24"/>
          <w:lang w:eastAsia="ru-RU"/>
        </w:rPr>
        <w:t>Управляющие стержни обычно изготавливаются из веществ, хорошо поглощающих нейтроны, таких как бор, кадмий или гафний. Выбор данных материалов обусловлен их способностью эффективно захватывать нейтроны, участвующие в цепной реакции.</w:t>
      </w:r>
    </w:p>
    <w:p w14:paraId="46B39A74" w14:textId="77777777" w:rsidR="003E4030" w:rsidRPr="0021457D" w:rsidRDefault="003E4030" w:rsidP="0021457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21457D">
        <w:rPr>
          <w:rFonts w:ascii="Times New Roman" w:eastAsia="Times New Roman" w:hAnsi="Times New Roman" w:cs="Times New Roman"/>
          <w:sz w:val="24"/>
          <w:szCs w:val="24"/>
          <w:lang w:eastAsia="ru-RU"/>
        </w:rPr>
        <w:t>Если мощность реактора становится слишком высокой, подвижные стержни опускаются в активную зону реактора и начинают поглощать нейтроны. В результате уменьшается количество делений ядер урана, что приводит к снижению интенсивности цепной реакции и уменьшению мощности реактора.</w:t>
      </w:r>
    </w:p>
    <w:p w14:paraId="73393339" w14:textId="77777777" w:rsidR="003E4030" w:rsidRPr="0021457D" w:rsidRDefault="003E4030" w:rsidP="0021457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21457D">
        <w:rPr>
          <w:rFonts w:ascii="Times New Roman" w:eastAsia="Times New Roman" w:hAnsi="Times New Roman" w:cs="Times New Roman"/>
          <w:sz w:val="24"/>
          <w:szCs w:val="24"/>
          <w:lang w:eastAsia="ru-RU"/>
        </w:rPr>
        <w:t>При необходимости стержни обратно поднимаются и тогда мощность реактора обратно начинает увеличиватся.</w:t>
      </w:r>
    </w:p>
    <w:p w14:paraId="0DC01597" w14:textId="77777777" w:rsidR="00851C79" w:rsidRPr="0021457D" w:rsidRDefault="003E4030" w:rsidP="0021457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21457D">
        <w:rPr>
          <w:rFonts w:ascii="Times New Roman" w:eastAsia="Times New Roman" w:hAnsi="Times New Roman" w:cs="Times New Roman"/>
          <w:sz w:val="24"/>
          <w:szCs w:val="24"/>
          <w:lang w:eastAsia="ru-RU"/>
        </w:rPr>
        <w:t>Кроме регулирования мощности, подвижные стержни обеспечивают безопасность реактора. В аварийных ситуациях они могут быть быстро полностью опушены в активную зону, практически мгновенно останавливая цепную реакцию.</w:t>
      </w:r>
    </w:p>
    <w:p w14:paraId="746F15CE" w14:textId="381CF323" w:rsidR="003E4030" w:rsidRPr="0021457D" w:rsidRDefault="003E4030" w:rsidP="0021457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21457D">
        <w:rPr>
          <w:rFonts w:ascii="Times New Roman" w:eastAsia="Times New Roman" w:hAnsi="Times New Roman" w:cs="Times New Roman"/>
          <w:sz w:val="24"/>
          <w:szCs w:val="24"/>
          <w:lang w:eastAsia="ru-RU"/>
        </w:rPr>
        <w:t>После деления ядра урана-236 выделяются быстрые нейтроны. Однако такие нейты не</w:t>
      </w:r>
      <w:r w:rsidR="00E25DDE" w:rsidRPr="0021457D">
        <w:rPr>
          <w:rFonts w:ascii="Times New Roman" w:eastAsia="Times New Roman" w:hAnsi="Times New Roman" w:cs="Times New Roman"/>
          <w:sz w:val="24"/>
          <w:szCs w:val="24"/>
          <w:lang w:eastAsia="ru-RU"/>
        </w:rPr>
        <w:t xml:space="preserve"> </w:t>
      </w:r>
      <w:r w:rsidRPr="0021457D">
        <w:rPr>
          <w:rFonts w:ascii="Times New Roman" w:eastAsia="Times New Roman" w:hAnsi="Times New Roman" w:cs="Times New Roman"/>
          <w:sz w:val="24"/>
          <w:szCs w:val="24"/>
          <w:lang w:eastAsia="ru-RU"/>
        </w:rPr>
        <w:t>вызывают дальнейшее деление ядер урана-235. Иза своей высокой скорости они часто пролетают мимо ядер атомного топлива и не взаимодействуют с ними.</w:t>
      </w:r>
    </w:p>
    <w:p w14:paraId="64A462AA" w14:textId="77777777" w:rsidR="003E4030" w:rsidRPr="0021457D" w:rsidRDefault="003E4030" w:rsidP="0021457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21457D">
        <w:rPr>
          <w:rFonts w:ascii="Times New Roman" w:eastAsia="Times New Roman" w:hAnsi="Times New Roman" w:cs="Times New Roman"/>
          <w:sz w:val="24"/>
          <w:szCs w:val="24"/>
          <w:lang w:eastAsia="ru-RU"/>
        </w:rPr>
        <w:t>Для поддержания цепной реакции в конструкции ядерного реактора используется специальное вешество. Его основная задача заключается в уменьшении скорости нейтронов до такой скорости чтоб эффетивно разрывать ядра атомного топлива.</w:t>
      </w:r>
    </w:p>
    <w:p w14:paraId="116A0414" w14:textId="77777777" w:rsidR="003E4030" w:rsidRPr="0021457D" w:rsidRDefault="003E4030" w:rsidP="0021457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21457D">
        <w:rPr>
          <w:rFonts w:ascii="Times New Roman" w:eastAsia="Times New Roman" w:hAnsi="Times New Roman" w:cs="Times New Roman"/>
          <w:sz w:val="24"/>
          <w:szCs w:val="24"/>
          <w:lang w:eastAsia="ru-RU"/>
        </w:rPr>
        <w:t>В качестве замедлителя чаще всего используются обычная вода, тяжёлая вода (</w:t>
      </w:r>
      <w:r w:rsidRPr="0021457D">
        <w:rPr>
          <w:rFonts w:ascii="Times New Roman" w:eastAsia="Times New Roman" w:hAnsi="Times New Roman" w:cs="Times New Roman"/>
          <w:sz w:val="24"/>
          <w:szCs w:val="24"/>
          <w:lang w:val="en-US" w:eastAsia="ru-RU"/>
        </w:rPr>
        <w:t>D</w:t>
      </w:r>
      <w:r w:rsidRPr="0021457D">
        <w:rPr>
          <w:rFonts w:ascii="Times New Roman" w:eastAsia="Times New Roman" w:hAnsi="Times New Roman" w:cs="Times New Roman"/>
          <w:sz w:val="24"/>
          <w:szCs w:val="24"/>
          <w:vertAlign w:val="subscript"/>
          <w:lang w:eastAsia="ru-RU"/>
        </w:rPr>
        <w:t>2</w:t>
      </w:r>
      <w:r w:rsidRPr="0021457D">
        <w:rPr>
          <w:rFonts w:ascii="Times New Roman" w:eastAsia="Times New Roman" w:hAnsi="Times New Roman" w:cs="Times New Roman"/>
          <w:sz w:val="24"/>
          <w:szCs w:val="24"/>
          <w:lang w:val="en-US" w:eastAsia="ru-RU"/>
        </w:rPr>
        <w:t>O</w:t>
      </w:r>
      <w:r w:rsidRPr="0021457D">
        <w:rPr>
          <w:rFonts w:ascii="Times New Roman" w:eastAsia="Times New Roman" w:hAnsi="Times New Roman" w:cs="Times New Roman"/>
          <w:sz w:val="24"/>
          <w:szCs w:val="24"/>
          <w:lang w:eastAsia="ru-RU"/>
        </w:rPr>
        <w:t>-это молекула воды, но в которой атомы водорода заменены на изотоп водорода дейтерий где в ядре находится 1 протон и 1 нейтрон) или графит.</w:t>
      </w:r>
    </w:p>
    <w:p w14:paraId="2B2B3175" w14:textId="77777777" w:rsidR="003E4030" w:rsidRPr="0021457D" w:rsidRDefault="003E4030" w:rsidP="0021457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21457D">
        <w:rPr>
          <w:rFonts w:ascii="Times New Roman" w:eastAsia="Times New Roman" w:hAnsi="Times New Roman" w:cs="Times New Roman"/>
          <w:sz w:val="24"/>
          <w:szCs w:val="24"/>
          <w:lang w:eastAsia="ru-RU"/>
        </w:rPr>
        <w:t>При столкновении нейтронов с атомами замедлителя их скорость постепенно уменьшается.И после замедления вероятность взаимодействия нейтронов с ядрами урана-235 значительно возрастает, благодаря чему цепная ядерная реакция становится устойчивой.</w:t>
      </w:r>
    </w:p>
    <w:p w14:paraId="33152634" w14:textId="77777777" w:rsidR="003E4030" w:rsidRPr="0021457D" w:rsidRDefault="003E4030" w:rsidP="0021457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21457D">
        <w:rPr>
          <w:rFonts w:ascii="Times New Roman" w:eastAsia="Times New Roman" w:hAnsi="Times New Roman" w:cs="Times New Roman"/>
          <w:sz w:val="24"/>
          <w:szCs w:val="24"/>
          <w:lang w:eastAsia="ru-RU"/>
        </w:rPr>
        <w:t>Одним из важнейших элементов безопасности атомной электростанции является защитный корпус реактора. Он представляет собой массивную конструкцию, окружающую реактор и предназначенную для предотвращения распространения радиации за пределы реактора.</w:t>
      </w:r>
    </w:p>
    <w:p w14:paraId="4D67646B" w14:textId="77777777" w:rsidR="003E4030" w:rsidRPr="0021457D" w:rsidRDefault="003E4030" w:rsidP="0021457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21457D">
        <w:rPr>
          <w:rFonts w:ascii="Times New Roman" w:eastAsia="Times New Roman" w:hAnsi="Times New Roman" w:cs="Times New Roman"/>
          <w:sz w:val="24"/>
          <w:szCs w:val="24"/>
          <w:lang w:eastAsia="ru-RU"/>
        </w:rPr>
        <w:t>Защитный корпус выдерживает высокое давление, температуру и высокую радиацию. В случае авари его основная задача заключается в удержании радиоактивных веществ внутри конструкции.</w:t>
      </w:r>
    </w:p>
    <w:p w14:paraId="12843A4F" w14:textId="77777777" w:rsidR="003E4030" w:rsidRPr="0021457D" w:rsidRDefault="003E4030" w:rsidP="0021457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21457D">
        <w:rPr>
          <w:rFonts w:ascii="Times New Roman" w:eastAsia="Times New Roman" w:hAnsi="Times New Roman" w:cs="Times New Roman"/>
          <w:sz w:val="24"/>
          <w:szCs w:val="24"/>
          <w:lang w:eastAsia="ru-RU"/>
        </w:rPr>
        <w:lastRenderedPageBreak/>
        <w:t xml:space="preserve">Обычно защитный корпус состоит из толстых слоёв железобетона и металлических пластин. </w:t>
      </w:r>
    </w:p>
    <w:p w14:paraId="75BDAF94" w14:textId="77777777" w:rsidR="003E4030" w:rsidRPr="0021457D" w:rsidRDefault="003E4030" w:rsidP="0021457D">
      <w:pPr>
        <w:jc w:val="both"/>
        <w:rPr>
          <w:rFonts w:ascii="Times New Roman" w:hAnsi="Times New Roman" w:cs="Times New Roman"/>
          <w:sz w:val="24"/>
          <w:szCs w:val="24"/>
        </w:rPr>
      </w:pPr>
      <w:r w:rsidRPr="0021457D">
        <w:rPr>
          <w:rFonts w:ascii="Times New Roman" w:hAnsi="Times New Roman" w:cs="Times New Roman"/>
          <w:sz w:val="24"/>
          <w:szCs w:val="24"/>
        </w:rPr>
        <w:t>Совокупность всех этих вешей конструкций реактора дает ему максимальную безопасность. И даже если произойдет авария стержни автоматический опустятся реакция ослабевает а зашитный корпус удерживает радиацию.</w:t>
      </w:r>
    </w:p>
    <w:p w14:paraId="0905BA87" w14:textId="0E5937C6" w:rsidR="003E4030" w:rsidRPr="00BC6B03" w:rsidRDefault="00E25DDE" w:rsidP="00336FEE">
      <w:pPr>
        <w:keepNext/>
        <w:spacing w:before="100" w:beforeAutospacing="1" w:after="100" w:afterAutospacing="1" w:line="240" w:lineRule="auto"/>
        <w:rPr>
          <w:rFonts w:ascii="Times New Roman" w:hAnsi="Times New Roman" w:cs="Times New Roman"/>
        </w:rPr>
      </w:pPr>
      <w:r>
        <w:rPr>
          <w:rFonts w:ascii="Times New Roman" w:eastAsia="Times New Roman" w:hAnsi="Times New Roman" w:cs="Times New Roman"/>
          <w:lang w:eastAsia="ru-RU"/>
        </w:rPr>
        <w:t xml:space="preserve"> </w:t>
      </w:r>
      <w:r w:rsidR="003E4030" w:rsidRPr="00BC6B03">
        <w:rPr>
          <w:rFonts w:ascii="Times New Roman" w:hAnsi="Times New Roman" w:cs="Times New Roman"/>
          <w:noProof/>
        </w:rPr>
        <w:drawing>
          <wp:inline distT="0" distB="0" distL="0" distR="0" wp14:anchorId="12B3020F" wp14:editId="2C0B763F">
            <wp:extent cx="5943600" cy="307467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943600" cy="3074670"/>
                    </a:xfrm>
                    <a:prstGeom prst="rect">
                      <a:avLst/>
                    </a:prstGeom>
                    <a:noFill/>
                    <a:ln>
                      <a:noFill/>
                    </a:ln>
                  </pic:spPr>
                </pic:pic>
              </a:graphicData>
            </a:graphic>
          </wp:inline>
        </w:drawing>
      </w:r>
    </w:p>
    <w:p w14:paraId="3BD186F7" w14:textId="127D56C5" w:rsidR="003E4030" w:rsidRPr="00BC6B03" w:rsidRDefault="003E4030" w:rsidP="0021457D">
      <w:pPr>
        <w:pStyle w:val="Caption"/>
        <w:jc w:val="center"/>
        <w:rPr>
          <w:rFonts w:ascii="Times New Roman" w:eastAsia="Times New Roman" w:hAnsi="Times New Roman" w:cs="Times New Roman"/>
          <w:sz w:val="24"/>
          <w:szCs w:val="24"/>
          <w:lang w:eastAsia="ru-RU"/>
        </w:rPr>
      </w:pPr>
      <w:r w:rsidRPr="00BC6B03">
        <w:rPr>
          <w:rFonts w:ascii="Times New Roman" w:hAnsi="Times New Roman" w:cs="Times New Roman"/>
        </w:rPr>
        <w:t xml:space="preserve">Рисунок </w:t>
      </w:r>
      <w:r w:rsidRPr="00BC6B03">
        <w:rPr>
          <w:rFonts w:ascii="Times New Roman" w:hAnsi="Times New Roman" w:cs="Times New Roman"/>
        </w:rPr>
        <w:fldChar w:fldCharType="begin"/>
      </w:r>
      <w:r w:rsidRPr="00BC6B03">
        <w:rPr>
          <w:rFonts w:ascii="Times New Roman" w:hAnsi="Times New Roman" w:cs="Times New Roman"/>
        </w:rPr>
        <w:instrText xml:space="preserve"> SEQ Рисунок \* ARABIC </w:instrText>
      </w:r>
      <w:r w:rsidRPr="00BC6B03">
        <w:rPr>
          <w:rFonts w:ascii="Times New Roman" w:hAnsi="Times New Roman" w:cs="Times New Roman"/>
        </w:rPr>
        <w:fldChar w:fldCharType="separate"/>
      </w:r>
      <w:r w:rsidR="0055776E" w:rsidRPr="00BC6B03">
        <w:rPr>
          <w:rFonts w:ascii="Times New Roman" w:hAnsi="Times New Roman" w:cs="Times New Roman"/>
          <w:noProof/>
        </w:rPr>
        <w:t>13</w:t>
      </w:r>
      <w:r w:rsidRPr="00BC6B03">
        <w:rPr>
          <w:rFonts w:ascii="Times New Roman" w:hAnsi="Times New Roman" w:cs="Times New Roman"/>
          <w:noProof/>
        </w:rPr>
        <w:fldChar w:fldCharType="end"/>
      </w:r>
      <w:r w:rsidRPr="00BC6B03">
        <w:rPr>
          <w:rFonts w:ascii="Times New Roman" w:hAnsi="Times New Roman" w:cs="Times New Roman"/>
        </w:rPr>
        <w:t xml:space="preserve"> Схема работы Атомной Электростанции</w:t>
      </w:r>
    </w:p>
    <w:p w14:paraId="6A2EF846" w14:textId="77777777" w:rsidR="0021457D" w:rsidRDefault="009A39EE" w:rsidP="0021457D">
      <w:pPr>
        <w:pStyle w:val="NormalWeb"/>
      </w:pPr>
      <w:r w:rsidRPr="00BC6B03">
        <w:rPr>
          <w:rFonts w:eastAsiaTheme="minorHAnsi"/>
          <w:sz w:val="44"/>
          <w:szCs w:val="44"/>
          <w:lang w:eastAsia="en-US"/>
        </w:rPr>
        <w:t>П</w:t>
      </w:r>
      <w:r w:rsidR="003E4030" w:rsidRPr="00BC6B03">
        <w:rPr>
          <w:rFonts w:eastAsiaTheme="minorHAnsi"/>
          <w:sz w:val="44"/>
          <w:szCs w:val="44"/>
          <w:lang w:eastAsia="en-US"/>
        </w:rPr>
        <w:t>арогенератор</w:t>
      </w:r>
      <w:r w:rsidR="003E4030" w:rsidRPr="00BC6B03">
        <w:rPr>
          <w:sz w:val="44"/>
          <w:szCs w:val="44"/>
        </w:rPr>
        <w:br/>
      </w:r>
    </w:p>
    <w:p w14:paraId="011738E7" w14:textId="0E04D368" w:rsidR="003E4030" w:rsidRPr="0021457D" w:rsidRDefault="003E4030" w:rsidP="0021457D">
      <w:pPr>
        <w:pStyle w:val="NormalWeb"/>
        <w:jc w:val="both"/>
        <w:rPr>
          <w:rFonts w:eastAsiaTheme="minorHAnsi"/>
          <w:sz w:val="44"/>
          <w:szCs w:val="44"/>
          <w:lang w:eastAsia="en-US"/>
        </w:rPr>
      </w:pPr>
      <w:r w:rsidRPr="00BC6B03">
        <w:t>После выделения тепловой энергии в ядерном реакторе возникает необходимость безопасно передать данное тепло для дальнейшей выработки электроэнергии. Для этого на атомных электростанциях используется парогенератор.</w:t>
      </w:r>
    </w:p>
    <w:p w14:paraId="72EE97B5" w14:textId="77777777" w:rsidR="003E4030" w:rsidRPr="00BC6B03" w:rsidRDefault="003E4030" w:rsidP="0021457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eastAsia="ru-RU"/>
        </w:rPr>
        <w:t>Парогенератор представляет собой специальное устройство, предназначенное для передачи тепловой энергии от теплоносителя к воде второго контура. В большинстве атомных электростанций вода, циркулирующая через реактор, находится под очень высоким давлением. Благодаря этому она не закипает даже при температуре свыше 300°C.</w:t>
      </w:r>
    </w:p>
    <w:p w14:paraId="463EF7E3" w14:textId="77777777" w:rsidR="003E4030" w:rsidRPr="00BC6B03" w:rsidRDefault="003E4030" w:rsidP="0021457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C6B03">
        <w:rPr>
          <w:rFonts w:ascii="Times New Roman" w:hAnsi="Times New Roman" w:cs="Times New Roman"/>
          <w:noProof/>
        </w:rPr>
        <w:lastRenderedPageBreak/>
        <w:drawing>
          <wp:anchor distT="0" distB="0" distL="114300" distR="114300" simplePos="0" relativeHeight="251657216" behindDoc="0" locked="0" layoutInCell="1" allowOverlap="1" wp14:anchorId="7D8246E7" wp14:editId="4EC4165E">
            <wp:simplePos x="0" y="0"/>
            <wp:positionH relativeFrom="margin">
              <wp:align>left</wp:align>
            </wp:positionH>
            <wp:positionV relativeFrom="paragraph">
              <wp:posOffset>840740</wp:posOffset>
            </wp:positionV>
            <wp:extent cx="3335655" cy="1490345"/>
            <wp:effectExtent l="0" t="0" r="0" b="0"/>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cstate="print">
                      <a:extLst>
                        <a:ext uri="{28A0092B-C50C-407E-A947-70E740481C1C}">
                          <a14:useLocalDpi xmlns:a14="http://schemas.microsoft.com/office/drawing/2010/main" val="0"/>
                        </a:ext>
                      </a:extLst>
                    </a:blip>
                    <a:stretch>
                      <a:fillRect/>
                    </a:stretch>
                  </pic:blipFill>
                  <pic:spPr>
                    <a:xfrm>
                      <a:off x="0" y="0"/>
                      <a:ext cx="3335655" cy="1490345"/>
                    </a:xfrm>
                    <a:prstGeom prst="rect">
                      <a:avLst/>
                    </a:prstGeom>
                  </pic:spPr>
                </pic:pic>
              </a:graphicData>
            </a:graphic>
            <wp14:sizeRelH relativeFrom="page">
              <wp14:pctWidth>0</wp14:pctWidth>
            </wp14:sizeRelH>
            <wp14:sizeRelV relativeFrom="page">
              <wp14:pctHeight>0</wp14:pctHeight>
            </wp14:sizeRelV>
          </wp:anchor>
        </w:drawing>
      </w:r>
      <w:r w:rsidRPr="00BC6B03">
        <w:rPr>
          <w:rFonts w:ascii="Times New Roman" w:eastAsia="Times New Roman" w:hAnsi="Times New Roman" w:cs="Times New Roman"/>
          <w:sz w:val="24"/>
          <w:szCs w:val="24"/>
          <w:lang w:eastAsia="ru-RU"/>
        </w:rPr>
        <w:t>Нагретый теплоноситель первого контура поступает в парогенератор, внутри которого расположены многочисленные трубки. Через данные трубки проходит горячая вода из реактора, а снаружи трубок находится вода второго контура. Между контурами не происходит смешивания воды и тогда тепло передаётся через стенки трубок.</w:t>
      </w:r>
    </w:p>
    <w:p w14:paraId="78B88B84" w14:textId="4C4F8576" w:rsidR="003E4030" w:rsidRPr="00BC6B03" w:rsidRDefault="003E4030" w:rsidP="00336FEE">
      <w:pPr>
        <w:spacing w:before="100" w:beforeAutospacing="1" w:after="100" w:afterAutospacing="1" w:line="240" w:lineRule="auto"/>
        <w:rPr>
          <w:rFonts w:ascii="Times New Roman" w:hAnsi="Times New Roman" w:cs="Times New Roman"/>
        </w:rPr>
      </w:pPr>
      <w:r w:rsidRPr="00BC6B03">
        <w:rPr>
          <w:rFonts w:ascii="Times New Roman" w:hAnsi="Times New Roman" w:cs="Times New Roman"/>
          <w:noProof/>
        </w:rPr>
        <mc:AlternateContent>
          <mc:Choice Requires="wps">
            <w:drawing>
              <wp:anchor distT="0" distB="0" distL="114300" distR="114300" simplePos="0" relativeHeight="251658240" behindDoc="0" locked="0" layoutInCell="1" allowOverlap="1" wp14:anchorId="7F9AD513" wp14:editId="539AF8ED">
                <wp:simplePos x="0" y="0"/>
                <wp:positionH relativeFrom="column">
                  <wp:posOffset>94615</wp:posOffset>
                </wp:positionH>
                <wp:positionV relativeFrom="paragraph">
                  <wp:posOffset>1510030</wp:posOffset>
                </wp:positionV>
                <wp:extent cx="3237865" cy="635"/>
                <wp:effectExtent l="0" t="0" r="0" b="0"/>
                <wp:wrapSquare wrapText="bothSides"/>
                <wp:docPr id="25" name="Text Box 25"/>
                <wp:cNvGraphicFramePr/>
                <a:graphic xmlns:a="http://schemas.openxmlformats.org/drawingml/2006/main">
                  <a:graphicData uri="http://schemas.microsoft.com/office/word/2010/wordprocessingShape">
                    <wps:wsp>
                      <wps:cNvSpPr txBox="1"/>
                      <wps:spPr>
                        <a:xfrm>
                          <a:off x="0" y="0"/>
                          <a:ext cx="3237865" cy="635"/>
                        </a:xfrm>
                        <a:prstGeom prst="rect">
                          <a:avLst/>
                        </a:prstGeom>
                        <a:solidFill>
                          <a:prstClr val="white"/>
                        </a:solidFill>
                        <a:ln>
                          <a:noFill/>
                        </a:ln>
                      </wps:spPr>
                      <wps:txbx>
                        <w:txbxContent>
                          <w:p w14:paraId="7E5867F0" w14:textId="240546BE" w:rsidR="00141901" w:rsidRPr="00C02B52" w:rsidRDefault="00141901" w:rsidP="003E4030">
                            <w:pPr>
                              <w:pStyle w:val="Caption"/>
                              <w:rPr>
                                <w:rFonts w:ascii="Times New Roman" w:hAnsi="Times New Roman" w:cs="Times New Roman"/>
                                <w:noProof/>
                              </w:rPr>
                            </w:pPr>
                            <w:r>
                              <w:t xml:space="preserve">Рисунок </w:t>
                            </w:r>
                            <w:fldSimple w:instr=" SEQ Рисунок \* ARABIC ">
                              <w:r>
                                <w:rPr>
                                  <w:noProof/>
                                </w:rPr>
                                <w:t>14</w:t>
                              </w:r>
                            </w:fldSimple>
                            <w:r>
                              <w:t xml:space="preserve"> Парогенератор</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7F9AD513" id="Text Box 25" o:spid="_x0000_s1051" type="#_x0000_t202" style="position:absolute;margin-left:7.45pt;margin-top:118.9pt;width:254.95pt;height:.05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" stroked="f">
                <v:textbox style="mso-fit-shape-to-text:t" inset="0,0,0,0">
                  <w:txbxContent>
                    <w:p w14:paraId="7E5867F0" w14:textId="240546BE" w:rsidR="00141901" w:rsidRPr="00C02B52" w:rsidRDefault="00141901" w:rsidP="003E4030">
                      <w:pPr>
                        <w:pStyle w:val="Caption"/>
                        <w:rPr>
                          <w:rFonts w:ascii="Times New Roman" w:hAnsi="Times New Roman" w:cs="Times New Roman"/>
                          <w:noProof/>
                        </w:rPr>
                      </w:pPr>
                      <w:r>
                        <w:t xml:space="preserve">Рисунок </w:t>
                      </w:r>
                      <w:r w:rsidR="004A7BAF">
                        <w:fldChar w:fldCharType="begin"/>
                      </w:r>
                      <w:r w:rsidR="004A7BAF">
                        <w:instrText xml:space="preserve"> SEQ Рисунок \* ARABIC </w:instrText>
                      </w:r>
                      <w:r w:rsidR="004A7BAF">
                        <w:fldChar w:fldCharType="separate"/>
                      </w:r>
                      <w:r>
                        <w:rPr>
                          <w:noProof/>
                        </w:rPr>
                        <w:t>14</w:t>
                      </w:r>
                      <w:r w:rsidR="004A7BAF">
                        <w:rPr>
                          <w:noProof/>
                        </w:rPr>
                        <w:fldChar w:fldCharType="end"/>
                      </w:r>
                      <w:r>
                        <w:t xml:space="preserve"> Парогенератор</w:t>
                      </w:r>
                    </w:p>
                  </w:txbxContent>
                </v:textbox>
                <w10:wrap type="square"/>
              </v:shape>
            </w:pict>
          </mc:Fallback>
        </mc:AlternateContent>
      </w:r>
      <w:r w:rsidR="00E25DDE">
        <w:rPr>
          <w:rFonts w:ascii="Times New Roman" w:hAnsi="Times New Roman" w:cs="Times New Roman"/>
        </w:rPr>
        <w:t xml:space="preserve"> </w:t>
      </w:r>
    </w:p>
    <w:p w14:paraId="5ACD2ECD" w14:textId="77777777" w:rsidR="003E4030" w:rsidRPr="00BC6B03" w:rsidRDefault="003E4030" w:rsidP="00336FEE">
      <w:pPr>
        <w:spacing w:before="100" w:beforeAutospacing="1" w:after="100" w:afterAutospacing="1" w:line="240" w:lineRule="auto"/>
        <w:rPr>
          <w:rFonts w:ascii="Times New Roman" w:hAnsi="Times New Roman" w:cs="Times New Roman"/>
        </w:rPr>
      </w:pPr>
    </w:p>
    <w:p w14:paraId="0C896563" w14:textId="77777777" w:rsidR="003E4030" w:rsidRPr="00BC6B03" w:rsidRDefault="003E4030" w:rsidP="00336FEE">
      <w:pPr>
        <w:spacing w:before="100" w:beforeAutospacing="1" w:after="100" w:afterAutospacing="1" w:line="240" w:lineRule="auto"/>
        <w:rPr>
          <w:rFonts w:ascii="Times New Roman" w:hAnsi="Times New Roman" w:cs="Times New Roman"/>
        </w:rPr>
      </w:pPr>
    </w:p>
    <w:p w14:paraId="0E03448F" w14:textId="77777777" w:rsidR="003E4030" w:rsidRPr="00BC6B03" w:rsidRDefault="003E4030" w:rsidP="00336FEE">
      <w:pPr>
        <w:spacing w:before="100" w:beforeAutospacing="1" w:after="100" w:afterAutospacing="1" w:line="240" w:lineRule="auto"/>
        <w:rPr>
          <w:rFonts w:ascii="Times New Roman" w:hAnsi="Times New Roman" w:cs="Times New Roman"/>
        </w:rPr>
      </w:pPr>
    </w:p>
    <w:p w14:paraId="2E69E144" w14:textId="77777777" w:rsidR="003E4030" w:rsidRPr="00BC6B03" w:rsidRDefault="003E4030" w:rsidP="00336FEE">
      <w:pPr>
        <w:spacing w:before="100" w:beforeAutospacing="1" w:after="100" w:afterAutospacing="1" w:line="240" w:lineRule="auto"/>
        <w:rPr>
          <w:rFonts w:ascii="Times New Roman" w:hAnsi="Times New Roman" w:cs="Times New Roman"/>
        </w:rPr>
      </w:pPr>
    </w:p>
    <w:p w14:paraId="2EF3B3D6" w14:textId="77777777" w:rsidR="003E4030" w:rsidRPr="00BC6B03" w:rsidRDefault="003E4030" w:rsidP="00336FEE">
      <w:pPr>
        <w:spacing w:before="100" w:beforeAutospacing="1" w:after="100" w:afterAutospacing="1" w:line="240" w:lineRule="auto"/>
        <w:rPr>
          <w:rFonts w:ascii="Times New Roman" w:eastAsia="Times New Roman" w:hAnsi="Times New Roman" w:cs="Times New Roman"/>
          <w:sz w:val="24"/>
          <w:szCs w:val="24"/>
          <w:lang w:eastAsia="ru-RU"/>
        </w:rPr>
      </w:pPr>
      <w:r w:rsidRPr="00BC6B03">
        <w:rPr>
          <w:rFonts w:ascii="Times New Roman" w:hAnsi="Times New Roman" w:cs="Times New Roman"/>
          <w:noProof/>
        </w:rPr>
        <w:drawing>
          <wp:anchor distT="0" distB="0" distL="114300" distR="114300" simplePos="0" relativeHeight="251659264" behindDoc="0" locked="0" layoutInCell="1" allowOverlap="1" wp14:anchorId="34371701" wp14:editId="7B4C81B2">
            <wp:simplePos x="0" y="0"/>
            <wp:positionH relativeFrom="margin">
              <wp:align>left</wp:align>
            </wp:positionH>
            <wp:positionV relativeFrom="paragraph">
              <wp:posOffset>18465</wp:posOffset>
            </wp:positionV>
            <wp:extent cx="3373120" cy="2245360"/>
            <wp:effectExtent l="0" t="0" r="0" b="254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381780" cy="22515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646F32E" w14:textId="77777777" w:rsidR="003E4030" w:rsidRPr="00BC6B03" w:rsidRDefault="003E4030" w:rsidP="00336FEE">
      <w:pPr>
        <w:keepNext/>
        <w:spacing w:before="100" w:beforeAutospacing="1" w:after="100" w:afterAutospacing="1" w:line="240" w:lineRule="auto"/>
        <w:rPr>
          <w:rFonts w:ascii="Times New Roman" w:hAnsi="Times New Roman" w:cs="Times New Roman"/>
        </w:rPr>
      </w:pPr>
    </w:p>
    <w:p w14:paraId="7AEC0EC3" w14:textId="77777777" w:rsidR="003E4030" w:rsidRPr="00BC6B03" w:rsidRDefault="003E4030" w:rsidP="00336FEE">
      <w:pPr>
        <w:spacing w:before="100" w:beforeAutospacing="1" w:after="100" w:afterAutospacing="1" w:line="240" w:lineRule="auto"/>
        <w:rPr>
          <w:rFonts w:ascii="Times New Roman" w:eastAsia="Times New Roman" w:hAnsi="Times New Roman" w:cs="Times New Roman"/>
          <w:sz w:val="24"/>
          <w:szCs w:val="24"/>
          <w:lang w:eastAsia="ru-RU"/>
        </w:rPr>
      </w:pPr>
    </w:p>
    <w:p w14:paraId="4CFF53FD" w14:textId="77777777" w:rsidR="003E4030" w:rsidRPr="00BC6B03" w:rsidRDefault="003E4030" w:rsidP="00336FEE">
      <w:pPr>
        <w:spacing w:before="100" w:beforeAutospacing="1" w:after="100" w:afterAutospacing="1" w:line="240" w:lineRule="auto"/>
        <w:rPr>
          <w:rFonts w:ascii="Times New Roman" w:eastAsia="Times New Roman" w:hAnsi="Times New Roman" w:cs="Times New Roman"/>
          <w:sz w:val="24"/>
          <w:szCs w:val="24"/>
          <w:lang w:eastAsia="ru-RU"/>
        </w:rPr>
      </w:pPr>
    </w:p>
    <w:p w14:paraId="7A45E234" w14:textId="77777777" w:rsidR="003E4030" w:rsidRPr="00BC6B03" w:rsidRDefault="003E4030" w:rsidP="00336FEE">
      <w:pPr>
        <w:spacing w:before="100" w:beforeAutospacing="1" w:after="100" w:afterAutospacing="1" w:line="240" w:lineRule="auto"/>
        <w:rPr>
          <w:rFonts w:ascii="Times New Roman" w:eastAsia="Times New Roman" w:hAnsi="Times New Roman" w:cs="Times New Roman"/>
          <w:sz w:val="24"/>
          <w:szCs w:val="24"/>
          <w:lang w:eastAsia="ru-RU"/>
        </w:rPr>
      </w:pPr>
    </w:p>
    <w:p w14:paraId="6603E82A" w14:textId="77777777" w:rsidR="003E4030" w:rsidRPr="00BC6B03" w:rsidRDefault="003E4030" w:rsidP="00336FEE">
      <w:pPr>
        <w:spacing w:before="100" w:beforeAutospacing="1" w:after="100" w:afterAutospacing="1" w:line="240" w:lineRule="auto"/>
        <w:rPr>
          <w:rFonts w:ascii="Times New Roman" w:eastAsia="Times New Roman" w:hAnsi="Times New Roman" w:cs="Times New Roman"/>
          <w:sz w:val="24"/>
          <w:szCs w:val="24"/>
          <w:lang w:eastAsia="ru-RU"/>
        </w:rPr>
      </w:pPr>
    </w:p>
    <w:p w14:paraId="3EEE7617" w14:textId="77777777" w:rsidR="003E4030" w:rsidRPr="00BC6B03" w:rsidRDefault="003E4030" w:rsidP="00336FEE">
      <w:pPr>
        <w:pStyle w:val="Caption"/>
        <w:rPr>
          <w:rFonts w:ascii="Times New Roman" w:hAnsi="Times New Roman" w:cs="Times New Roman"/>
        </w:rPr>
      </w:pPr>
    </w:p>
    <w:p w14:paraId="5D351A3C" w14:textId="5117F388" w:rsidR="003E4030" w:rsidRPr="00BC6B03" w:rsidRDefault="003E4030" w:rsidP="00336FEE">
      <w:pPr>
        <w:pStyle w:val="Caption"/>
        <w:rPr>
          <w:rFonts w:ascii="Times New Roman" w:hAnsi="Times New Roman" w:cs="Times New Roman"/>
        </w:rPr>
      </w:pPr>
      <w:r w:rsidRPr="00BC6B03">
        <w:rPr>
          <w:rFonts w:ascii="Times New Roman" w:hAnsi="Times New Roman" w:cs="Times New Roman"/>
        </w:rPr>
        <w:t xml:space="preserve">Рисунок </w:t>
      </w:r>
      <w:r w:rsidRPr="00BC6B03">
        <w:rPr>
          <w:rFonts w:ascii="Times New Roman" w:hAnsi="Times New Roman" w:cs="Times New Roman"/>
        </w:rPr>
        <w:fldChar w:fldCharType="begin"/>
      </w:r>
      <w:r w:rsidRPr="00BC6B03">
        <w:rPr>
          <w:rFonts w:ascii="Times New Roman" w:hAnsi="Times New Roman" w:cs="Times New Roman"/>
        </w:rPr>
        <w:instrText xml:space="preserve"> SEQ Рисунок \* ARABIC </w:instrText>
      </w:r>
      <w:r w:rsidRPr="00BC6B03">
        <w:rPr>
          <w:rFonts w:ascii="Times New Roman" w:hAnsi="Times New Roman" w:cs="Times New Roman"/>
        </w:rPr>
        <w:fldChar w:fldCharType="separate"/>
      </w:r>
      <w:r w:rsidR="0055776E" w:rsidRPr="00BC6B03">
        <w:rPr>
          <w:rFonts w:ascii="Times New Roman" w:hAnsi="Times New Roman" w:cs="Times New Roman"/>
          <w:noProof/>
        </w:rPr>
        <w:t>15</w:t>
      </w:r>
      <w:r w:rsidRPr="00BC6B03">
        <w:rPr>
          <w:rFonts w:ascii="Times New Roman" w:hAnsi="Times New Roman" w:cs="Times New Roman"/>
          <w:noProof/>
        </w:rPr>
        <w:fldChar w:fldCharType="end"/>
      </w:r>
      <w:r w:rsidRPr="00BC6B03">
        <w:rPr>
          <w:rFonts w:ascii="Times New Roman" w:hAnsi="Times New Roman" w:cs="Times New Roman"/>
        </w:rPr>
        <w:t xml:space="preserve"> Трубки второго контура парогенератора</w:t>
      </w:r>
    </w:p>
    <w:p w14:paraId="593C4D62" w14:textId="77777777" w:rsidR="003E4030" w:rsidRPr="00BC6B03" w:rsidRDefault="003E4030" w:rsidP="0021457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eastAsia="ru-RU"/>
        </w:rPr>
        <w:t>В результате передачи тепловой энергии вода второго контура начинает закипать и превращаться в пар. Полученный пар под высоким давлением направляется на турбину, вызывая вращение её лопастей. Турбина, в свою очередь, соединена с электрогенератором, который преобразует механическую энергию вращения в электрическую энергию.</w:t>
      </w:r>
    </w:p>
    <w:p w14:paraId="79717D6B" w14:textId="77777777" w:rsidR="003E4030" w:rsidRPr="00BC6B03" w:rsidRDefault="003E4030" w:rsidP="0021457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eastAsia="ru-RU"/>
        </w:rPr>
        <w:t>Использование двухконтурной системы имеет большое значение для безопасности атомной электростанции. Радиоактивная вода первого контура не контактирует с водой второго контура, благодаря чему уменьшается риск распространения радиоактивных веществ за пределы реактора.</w:t>
      </w:r>
    </w:p>
    <w:p w14:paraId="11E56364" w14:textId="655148F5" w:rsidR="003E4030" w:rsidRPr="00BC6B03" w:rsidRDefault="009A39EE" w:rsidP="00336FEE">
      <w:pPr>
        <w:spacing w:before="100" w:beforeAutospacing="1" w:after="100" w:afterAutospacing="1" w:line="240" w:lineRule="auto"/>
        <w:rPr>
          <w:rFonts w:ascii="Times New Roman" w:hAnsi="Times New Roman" w:cs="Times New Roman"/>
          <w:sz w:val="44"/>
          <w:szCs w:val="44"/>
        </w:rPr>
      </w:pPr>
      <w:r w:rsidRPr="00BC6B03">
        <w:rPr>
          <w:rFonts w:ascii="Times New Roman" w:hAnsi="Times New Roman" w:cs="Times New Roman"/>
          <w:sz w:val="44"/>
          <w:szCs w:val="44"/>
        </w:rPr>
        <w:t>Т</w:t>
      </w:r>
      <w:r w:rsidR="003E4030" w:rsidRPr="00BC6B03">
        <w:rPr>
          <w:rFonts w:ascii="Times New Roman" w:hAnsi="Times New Roman" w:cs="Times New Roman"/>
          <w:sz w:val="44"/>
          <w:szCs w:val="44"/>
        </w:rPr>
        <w:t>урбина</w:t>
      </w:r>
    </w:p>
    <w:p w14:paraId="2822AE00" w14:textId="77777777" w:rsidR="003E4030" w:rsidRPr="00BC6B03" w:rsidRDefault="003E4030" w:rsidP="0021457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eastAsia="ru-RU"/>
        </w:rPr>
        <w:t>Пар, образующийся в парогенераторе, поступает в турбину под высоким давлением и большой скоростью. Турбина представляет собой устройство с большим количеством лопастей, закреплённых на вращающемся валу.</w:t>
      </w:r>
    </w:p>
    <w:p w14:paraId="5579F217" w14:textId="77777777" w:rsidR="003E4030" w:rsidRPr="00BC6B03" w:rsidRDefault="003E4030" w:rsidP="00336FEE">
      <w:pPr>
        <w:keepNext/>
        <w:spacing w:before="100" w:beforeAutospacing="1" w:after="100" w:afterAutospacing="1" w:line="240" w:lineRule="auto"/>
        <w:rPr>
          <w:rFonts w:ascii="Times New Roman" w:hAnsi="Times New Roman" w:cs="Times New Roman"/>
        </w:rPr>
      </w:pPr>
      <w:r w:rsidRPr="00BC6B03">
        <w:rPr>
          <w:rFonts w:ascii="Times New Roman" w:hAnsi="Times New Roman" w:cs="Times New Roman"/>
          <w:noProof/>
        </w:rPr>
        <w:lastRenderedPageBreak/>
        <w:drawing>
          <wp:inline distT="0" distB="0" distL="0" distR="0" wp14:anchorId="2E074E39" wp14:editId="6950B201">
            <wp:extent cx="2620010" cy="1744345"/>
            <wp:effectExtent l="0" t="0" r="8890" b="8255"/>
            <wp:docPr id="18" name="Picture 18" descr="В турбинном отделении строящегося энергоблока № 1 Курской АЭС-2 завершили  монтаж турбоустановк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descr="В турбинном отделении строящегося энергоблока № 1 Курской АЭС-2 завершили  монтаж турбоустановки"/>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620010" cy="1744345"/>
                    </a:xfrm>
                    <a:prstGeom prst="rect">
                      <a:avLst/>
                    </a:prstGeom>
                    <a:noFill/>
                    <a:ln>
                      <a:noFill/>
                    </a:ln>
                  </pic:spPr>
                </pic:pic>
              </a:graphicData>
            </a:graphic>
          </wp:inline>
        </w:drawing>
      </w:r>
    </w:p>
    <w:p w14:paraId="4249501F" w14:textId="2D68744F" w:rsidR="003E4030" w:rsidRPr="00BC6B03" w:rsidRDefault="003E4030" w:rsidP="00336FEE">
      <w:pPr>
        <w:pStyle w:val="Caption"/>
        <w:rPr>
          <w:rFonts w:ascii="Times New Roman" w:hAnsi="Times New Roman" w:cs="Times New Roman"/>
        </w:rPr>
      </w:pPr>
      <w:r w:rsidRPr="00BC6B03">
        <w:rPr>
          <w:rFonts w:ascii="Times New Roman" w:hAnsi="Times New Roman" w:cs="Times New Roman"/>
        </w:rPr>
        <w:t xml:space="preserve">Рисунок </w:t>
      </w:r>
      <w:r w:rsidRPr="00BC6B03">
        <w:rPr>
          <w:rFonts w:ascii="Times New Roman" w:hAnsi="Times New Roman" w:cs="Times New Roman"/>
        </w:rPr>
        <w:fldChar w:fldCharType="begin"/>
      </w:r>
      <w:r w:rsidRPr="00BC6B03">
        <w:rPr>
          <w:rFonts w:ascii="Times New Roman" w:hAnsi="Times New Roman" w:cs="Times New Roman"/>
        </w:rPr>
        <w:instrText xml:space="preserve"> SEQ Рисунок \* ARABIC </w:instrText>
      </w:r>
      <w:r w:rsidRPr="00BC6B03">
        <w:rPr>
          <w:rFonts w:ascii="Times New Roman" w:hAnsi="Times New Roman" w:cs="Times New Roman"/>
        </w:rPr>
        <w:fldChar w:fldCharType="separate"/>
      </w:r>
      <w:r w:rsidR="0055776E" w:rsidRPr="00BC6B03">
        <w:rPr>
          <w:rFonts w:ascii="Times New Roman" w:hAnsi="Times New Roman" w:cs="Times New Roman"/>
          <w:noProof/>
        </w:rPr>
        <w:t>16</w:t>
      </w:r>
      <w:r w:rsidRPr="00BC6B03">
        <w:rPr>
          <w:rFonts w:ascii="Times New Roman" w:hAnsi="Times New Roman" w:cs="Times New Roman"/>
          <w:noProof/>
        </w:rPr>
        <w:fldChar w:fldCharType="end"/>
      </w:r>
      <w:r w:rsidRPr="00BC6B03">
        <w:rPr>
          <w:rFonts w:ascii="Times New Roman" w:hAnsi="Times New Roman" w:cs="Times New Roman"/>
        </w:rPr>
        <w:t xml:space="preserve"> Открытая турбина АЭС</w:t>
      </w:r>
    </w:p>
    <w:p w14:paraId="11938118" w14:textId="2167CBC2" w:rsidR="003E4030" w:rsidRPr="00BC6B03" w:rsidRDefault="003E4030" w:rsidP="00336FEE">
      <w:pPr>
        <w:keepNext/>
        <w:spacing w:before="100" w:beforeAutospacing="1" w:after="100" w:afterAutospacing="1" w:line="240" w:lineRule="auto"/>
        <w:rPr>
          <w:rFonts w:ascii="Times New Roman" w:hAnsi="Times New Roman" w:cs="Times New Roman"/>
        </w:rPr>
      </w:pPr>
      <w:r w:rsidRPr="00BC6B03">
        <w:rPr>
          <w:rFonts w:ascii="Times New Roman" w:hAnsi="Times New Roman" w:cs="Times New Roman"/>
        </w:rPr>
        <w:t xml:space="preserve"> </w:t>
      </w:r>
      <w:r w:rsidRPr="00BC6B03">
        <w:rPr>
          <w:rFonts w:ascii="Times New Roman" w:hAnsi="Times New Roman" w:cs="Times New Roman"/>
          <w:noProof/>
        </w:rPr>
        <w:drawing>
          <wp:inline distT="0" distB="0" distL="0" distR="0" wp14:anchorId="57C9AD46" wp14:editId="6F093942">
            <wp:extent cx="2620010" cy="1744345"/>
            <wp:effectExtent l="0" t="0" r="8890" b="825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620010" cy="1744345"/>
                    </a:xfrm>
                    <a:prstGeom prst="rect">
                      <a:avLst/>
                    </a:prstGeom>
                    <a:noFill/>
                    <a:ln>
                      <a:noFill/>
                    </a:ln>
                  </pic:spPr>
                </pic:pic>
              </a:graphicData>
            </a:graphic>
          </wp:inline>
        </w:drawing>
      </w:r>
      <w:r w:rsidR="005D2F96">
        <w:rPr>
          <w:rFonts w:ascii="Times New Roman" w:hAnsi="Times New Roman" w:cs="Times New Roman"/>
        </w:rPr>
        <w:t xml:space="preserve">   </w:t>
      </w:r>
      <w:r w:rsidR="00F71F62">
        <w:rPr>
          <w:rFonts w:ascii="Times New Roman" w:hAnsi="Times New Roman" w:cs="Times New Roman"/>
        </w:rPr>
        <w:t xml:space="preserve"> </w:t>
      </w:r>
    </w:p>
    <w:p w14:paraId="62CC224D" w14:textId="26318A80" w:rsidR="003E4030" w:rsidRPr="00BC6B03" w:rsidRDefault="003E4030" w:rsidP="00336FEE">
      <w:pPr>
        <w:pStyle w:val="Caption"/>
        <w:rPr>
          <w:rFonts w:ascii="Times New Roman" w:eastAsia="Times New Roman" w:hAnsi="Times New Roman" w:cs="Times New Roman"/>
          <w:sz w:val="24"/>
          <w:szCs w:val="24"/>
          <w:lang w:eastAsia="ru-RU"/>
        </w:rPr>
      </w:pPr>
      <w:r w:rsidRPr="00BC6B03">
        <w:rPr>
          <w:rFonts w:ascii="Times New Roman" w:hAnsi="Times New Roman" w:cs="Times New Roman"/>
        </w:rPr>
        <w:t xml:space="preserve">Рисунок </w:t>
      </w:r>
      <w:r w:rsidRPr="00BC6B03">
        <w:rPr>
          <w:rFonts w:ascii="Times New Roman" w:hAnsi="Times New Roman" w:cs="Times New Roman"/>
        </w:rPr>
        <w:fldChar w:fldCharType="begin"/>
      </w:r>
      <w:r w:rsidRPr="00BC6B03">
        <w:rPr>
          <w:rFonts w:ascii="Times New Roman" w:hAnsi="Times New Roman" w:cs="Times New Roman"/>
        </w:rPr>
        <w:instrText xml:space="preserve"> SEQ Рисунок \* ARABIC </w:instrText>
      </w:r>
      <w:r w:rsidRPr="00BC6B03">
        <w:rPr>
          <w:rFonts w:ascii="Times New Roman" w:hAnsi="Times New Roman" w:cs="Times New Roman"/>
        </w:rPr>
        <w:fldChar w:fldCharType="separate"/>
      </w:r>
      <w:r w:rsidR="0055776E" w:rsidRPr="00BC6B03">
        <w:rPr>
          <w:rFonts w:ascii="Times New Roman" w:hAnsi="Times New Roman" w:cs="Times New Roman"/>
          <w:noProof/>
        </w:rPr>
        <w:t>17</w:t>
      </w:r>
      <w:r w:rsidRPr="00BC6B03">
        <w:rPr>
          <w:rFonts w:ascii="Times New Roman" w:hAnsi="Times New Roman" w:cs="Times New Roman"/>
          <w:noProof/>
        </w:rPr>
        <w:fldChar w:fldCharType="end"/>
      </w:r>
      <w:r w:rsidRPr="00BC6B03">
        <w:rPr>
          <w:rFonts w:ascii="Times New Roman" w:hAnsi="Times New Roman" w:cs="Times New Roman"/>
        </w:rPr>
        <w:t xml:space="preserve"> Лопасти турбины</w:t>
      </w:r>
    </w:p>
    <w:p w14:paraId="4C4CC0BC" w14:textId="77777777" w:rsidR="003E4030" w:rsidRPr="00BC6B03" w:rsidRDefault="003E4030" w:rsidP="0021457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eastAsia="ru-RU"/>
        </w:rPr>
        <w:t>При прохождении через турбину поток пара давит на лопасти и заставляет вал вращаться. Таким образом, тепловая энергия пара преобразуется в механическую энергию вращения.</w:t>
      </w:r>
    </w:p>
    <w:p w14:paraId="378AC131" w14:textId="77777777" w:rsidR="003E4030" w:rsidRPr="00BC6B03" w:rsidRDefault="003E4030" w:rsidP="0021457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eastAsia="ru-RU"/>
        </w:rPr>
        <w:t>На крупных атомных электростанциях турбины имеют очень большие размеры и способны совершать тысячи оборотов в минуту.</w:t>
      </w:r>
    </w:p>
    <w:p w14:paraId="612246EC" w14:textId="1D334E83" w:rsidR="003E4030" w:rsidRPr="00BC6B03" w:rsidRDefault="005F7F08" w:rsidP="00336FEE">
      <w:pPr>
        <w:spacing w:before="100" w:beforeAutospacing="1" w:after="100" w:afterAutospacing="1" w:line="240" w:lineRule="auto"/>
        <w:rPr>
          <w:rFonts w:ascii="Times New Roman" w:hAnsi="Times New Roman" w:cs="Times New Roman"/>
          <w:sz w:val="44"/>
          <w:szCs w:val="44"/>
        </w:rPr>
      </w:pPr>
      <w:r w:rsidRPr="00BC6B03">
        <w:rPr>
          <w:rFonts w:ascii="Times New Roman" w:hAnsi="Times New Roman" w:cs="Times New Roman"/>
          <w:sz w:val="44"/>
          <w:szCs w:val="44"/>
        </w:rPr>
        <w:t>Г</w:t>
      </w:r>
      <w:r w:rsidR="003E4030" w:rsidRPr="00BC6B03">
        <w:rPr>
          <w:rFonts w:ascii="Times New Roman" w:hAnsi="Times New Roman" w:cs="Times New Roman"/>
          <w:sz w:val="44"/>
          <w:szCs w:val="44"/>
        </w:rPr>
        <w:t>енератор</w:t>
      </w:r>
    </w:p>
    <w:p w14:paraId="7B07A891" w14:textId="77777777" w:rsidR="003E4030" w:rsidRPr="00BC6B03" w:rsidRDefault="003E4030" w:rsidP="0021457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eastAsia="ru-RU"/>
        </w:rPr>
        <w:t>Турбина соединена с электрическим генератором. Во время вращения вала турбины начинает вращаться и ротор генератора.</w:t>
      </w:r>
    </w:p>
    <w:p w14:paraId="6FDAC4E6" w14:textId="77777777" w:rsidR="003E4030" w:rsidRPr="00BC6B03" w:rsidRDefault="003E4030" w:rsidP="0021457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eastAsia="ru-RU"/>
        </w:rPr>
        <w:t>Принцип работы генератора основан на явлении электромагнитной индукции, открытом Майклом Фарадеем в</w:t>
      </w:r>
      <w:r w:rsidRPr="00BC6B03">
        <w:rPr>
          <w:rFonts w:ascii="Times New Roman" w:hAnsi="Times New Roman" w:cs="Times New Roman"/>
        </w:rPr>
        <w:t xml:space="preserve"> 1831 году</w:t>
      </w:r>
      <w:r w:rsidRPr="00BC6B03">
        <w:rPr>
          <w:rFonts w:ascii="Times New Roman" w:eastAsia="Times New Roman" w:hAnsi="Times New Roman" w:cs="Times New Roman"/>
          <w:sz w:val="24"/>
          <w:szCs w:val="24"/>
          <w:lang w:eastAsia="ru-RU"/>
        </w:rPr>
        <w:t>. При вращении магнитного поля внутри генератора в обмотках возникает электрический ток.</w:t>
      </w:r>
    </w:p>
    <w:p w14:paraId="36C0A012" w14:textId="77777777" w:rsidR="003E4030" w:rsidRPr="00BC6B03" w:rsidRDefault="003E4030" w:rsidP="0021457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eastAsia="ru-RU"/>
        </w:rPr>
        <w:t>Таким образом, механическая энергия вращения преобразуется в электрическую энергию, которая затем передаётся в электрическую сеть и поступает к потребителям.</w:t>
      </w:r>
    </w:p>
    <w:p w14:paraId="16C99767" w14:textId="77777777" w:rsidR="003E4030" w:rsidRPr="00BC6B03" w:rsidRDefault="003E4030" w:rsidP="00336FEE">
      <w:pPr>
        <w:keepNext/>
        <w:spacing w:before="100" w:beforeAutospacing="1" w:after="100" w:afterAutospacing="1" w:line="240" w:lineRule="auto"/>
        <w:rPr>
          <w:rFonts w:ascii="Times New Roman" w:hAnsi="Times New Roman" w:cs="Times New Roman"/>
        </w:rPr>
      </w:pPr>
      <w:r w:rsidRPr="00BC6B03">
        <w:rPr>
          <w:rFonts w:ascii="Times New Roman" w:hAnsi="Times New Roman" w:cs="Times New Roman"/>
          <w:noProof/>
        </w:rPr>
        <w:lastRenderedPageBreak/>
        <w:drawing>
          <wp:inline distT="0" distB="0" distL="0" distR="0" wp14:anchorId="4FE68938" wp14:editId="479F611A">
            <wp:extent cx="2934269" cy="1601308"/>
            <wp:effectExtent l="0" t="0" r="0" b="0"/>
            <wp:docPr id="20" name="Picture 20" descr="На втором энергоблоке Калининской АЭС установили статор генерато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descr="На втором энергоблоке Калининской АЭС установили статор генератора"/>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970679" cy="1621178"/>
                    </a:xfrm>
                    <a:prstGeom prst="rect">
                      <a:avLst/>
                    </a:prstGeom>
                    <a:noFill/>
                    <a:ln>
                      <a:noFill/>
                    </a:ln>
                  </pic:spPr>
                </pic:pic>
              </a:graphicData>
            </a:graphic>
          </wp:inline>
        </w:drawing>
      </w:r>
    </w:p>
    <w:p w14:paraId="4EC1FB1F" w14:textId="1F7EB706" w:rsidR="003E4030" w:rsidRPr="00BC6B03" w:rsidRDefault="003E4030" w:rsidP="00336FEE">
      <w:pPr>
        <w:pStyle w:val="Caption"/>
        <w:rPr>
          <w:rFonts w:ascii="Times New Roman" w:eastAsia="Times New Roman" w:hAnsi="Times New Roman" w:cs="Times New Roman"/>
          <w:sz w:val="24"/>
          <w:szCs w:val="24"/>
          <w:lang w:eastAsia="ru-RU"/>
        </w:rPr>
      </w:pPr>
      <w:r w:rsidRPr="00BC6B03">
        <w:rPr>
          <w:rFonts w:ascii="Times New Roman" w:hAnsi="Times New Roman" w:cs="Times New Roman"/>
        </w:rPr>
        <w:t xml:space="preserve">Рисунок </w:t>
      </w:r>
      <w:r w:rsidRPr="00BC6B03">
        <w:rPr>
          <w:rFonts w:ascii="Times New Roman" w:hAnsi="Times New Roman" w:cs="Times New Roman"/>
        </w:rPr>
        <w:fldChar w:fldCharType="begin"/>
      </w:r>
      <w:r w:rsidRPr="00BC6B03">
        <w:rPr>
          <w:rFonts w:ascii="Times New Roman" w:hAnsi="Times New Roman" w:cs="Times New Roman"/>
        </w:rPr>
        <w:instrText xml:space="preserve"> SEQ Рисунок \* ARABIC </w:instrText>
      </w:r>
      <w:r w:rsidRPr="00BC6B03">
        <w:rPr>
          <w:rFonts w:ascii="Times New Roman" w:hAnsi="Times New Roman" w:cs="Times New Roman"/>
        </w:rPr>
        <w:fldChar w:fldCharType="separate"/>
      </w:r>
      <w:r w:rsidR="0055776E" w:rsidRPr="00BC6B03">
        <w:rPr>
          <w:rFonts w:ascii="Times New Roman" w:hAnsi="Times New Roman" w:cs="Times New Roman"/>
          <w:noProof/>
        </w:rPr>
        <w:t>18</w:t>
      </w:r>
      <w:r w:rsidRPr="00BC6B03">
        <w:rPr>
          <w:rFonts w:ascii="Times New Roman" w:hAnsi="Times New Roman" w:cs="Times New Roman"/>
          <w:noProof/>
        </w:rPr>
        <w:fldChar w:fldCharType="end"/>
      </w:r>
      <w:r w:rsidRPr="00BC6B03">
        <w:rPr>
          <w:rFonts w:ascii="Times New Roman" w:hAnsi="Times New Roman" w:cs="Times New Roman"/>
        </w:rPr>
        <w:t xml:space="preserve"> статор генератора АЭС</w:t>
      </w:r>
    </w:p>
    <w:p w14:paraId="02CBB0A7" w14:textId="77777777" w:rsidR="003E4030" w:rsidRPr="00BC6B03" w:rsidRDefault="003E4030" w:rsidP="00336FEE">
      <w:pPr>
        <w:keepNext/>
        <w:spacing w:before="100" w:beforeAutospacing="1" w:after="100" w:afterAutospacing="1" w:line="240" w:lineRule="auto"/>
        <w:rPr>
          <w:rFonts w:ascii="Times New Roman" w:hAnsi="Times New Roman" w:cs="Times New Roman"/>
        </w:rPr>
      </w:pPr>
      <w:r w:rsidRPr="00BC6B03">
        <w:rPr>
          <w:rFonts w:ascii="Times New Roman" w:hAnsi="Times New Roman" w:cs="Times New Roman"/>
          <w:noProof/>
        </w:rPr>
        <w:drawing>
          <wp:inline distT="0" distB="0" distL="0" distR="0" wp14:anchorId="3FBB6D05" wp14:editId="26B806C8">
            <wp:extent cx="2982036" cy="2042503"/>
            <wp:effectExtent l="0" t="0" r="8890" b="0"/>
            <wp:docPr id="21" name="Picture 21" descr="GE завершила отключение паровой турбины и генератора на АЭС Чернавода |  Новост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descr="GE завершила отключение паровой турбины и генератора на АЭС Чернавода |  Новости"/>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021879" cy="2069793"/>
                    </a:xfrm>
                    <a:prstGeom prst="rect">
                      <a:avLst/>
                    </a:prstGeom>
                    <a:noFill/>
                    <a:ln>
                      <a:noFill/>
                    </a:ln>
                  </pic:spPr>
                </pic:pic>
              </a:graphicData>
            </a:graphic>
          </wp:inline>
        </w:drawing>
      </w:r>
    </w:p>
    <w:p w14:paraId="5B44A8B8" w14:textId="69D25EEB" w:rsidR="003E4030" w:rsidRPr="00BC6B03" w:rsidRDefault="003E4030" w:rsidP="00336FEE">
      <w:pPr>
        <w:pStyle w:val="Caption"/>
        <w:rPr>
          <w:rFonts w:ascii="Times New Roman" w:eastAsia="Times New Roman" w:hAnsi="Times New Roman" w:cs="Times New Roman"/>
          <w:sz w:val="24"/>
          <w:szCs w:val="24"/>
          <w:lang w:eastAsia="ru-RU"/>
        </w:rPr>
      </w:pPr>
      <w:r w:rsidRPr="00BC6B03">
        <w:rPr>
          <w:rFonts w:ascii="Times New Roman" w:hAnsi="Times New Roman" w:cs="Times New Roman"/>
        </w:rPr>
        <w:t xml:space="preserve">Рисунок </w:t>
      </w:r>
      <w:r w:rsidRPr="00BC6B03">
        <w:rPr>
          <w:rFonts w:ascii="Times New Roman" w:hAnsi="Times New Roman" w:cs="Times New Roman"/>
        </w:rPr>
        <w:fldChar w:fldCharType="begin"/>
      </w:r>
      <w:r w:rsidRPr="00BC6B03">
        <w:rPr>
          <w:rFonts w:ascii="Times New Roman" w:hAnsi="Times New Roman" w:cs="Times New Roman"/>
        </w:rPr>
        <w:instrText xml:space="preserve"> SEQ Рисунок \* ARABIC </w:instrText>
      </w:r>
      <w:r w:rsidRPr="00BC6B03">
        <w:rPr>
          <w:rFonts w:ascii="Times New Roman" w:hAnsi="Times New Roman" w:cs="Times New Roman"/>
        </w:rPr>
        <w:fldChar w:fldCharType="separate"/>
      </w:r>
      <w:r w:rsidR="0055776E" w:rsidRPr="00BC6B03">
        <w:rPr>
          <w:rFonts w:ascii="Times New Roman" w:hAnsi="Times New Roman" w:cs="Times New Roman"/>
          <w:noProof/>
        </w:rPr>
        <w:t>19</w:t>
      </w:r>
      <w:r w:rsidRPr="00BC6B03">
        <w:rPr>
          <w:rFonts w:ascii="Times New Roman" w:hAnsi="Times New Roman" w:cs="Times New Roman"/>
          <w:noProof/>
        </w:rPr>
        <w:fldChar w:fldCharType="end"/>
      </w:r>
      <w:r w:rsidRPr="00BC6B03">
        <w:rPr>
          <w:rFonts w:ascii="Times New Roman" w:hAnsi="Times New Roman" w:cs="Times New Roman"/>
        </w:rPr>
        <w:t xml:space="preserve"> Ротор генератора АЭС</w:t>
      </w:r>
    </w:p>
    <w:p w14:paraId="74098192" w14:textId="77777777" w:rsidR="003E4030" w:rsidRPr="00BC6B03" w:rsidRDefault="003E4030" w:rsidP="0021457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eastAsia="ru-RU"/>
        </w:rPr>
        <w:t>Но поскольку генераторы атомных электростанций обладают очень большой мощностью, во время их работы выделяется значительное количество тепла. Перегрев оборудования может привести к снижению эффективности работы и повреждению внутренних элементов генератора, поэтому применяется специальная система охлаждения.</w:t>
      </w:r>
    </w:p>
    <w:p w14:paraId="537BFA33" w14:textId="469B7B66" w:rsidR="003E4030" w:rsidRPr="00BC6B03" w:rsidRDefault="003E4030" w:rsidP="0021457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eastAsia="ru-RU"/>
        </w:rPr>
        <w:t>Охлаждение генератора может осуществляться при помощи воды, воздуха или водорода. На крупных атомных электростанциях часто используется водородное охлаждение, так как водород обладает высокой теплопроводностью и позволяет эффективно отводить тепло от нагревающихся частей генератора. Полученное тепло затем дополнительно отводится с помощью теплообменников и систем циркуляции охлаждающей воды.</w:t>
      </w:r>
    </w:p>
    <w:p w14:paraId="563A462D" w14:textId="3EF5DAEF" w:rsidR="003E4030" w:rsidRPr="00BC6B03" w:rsidRDefault="009A39EE" w:rsidP="00336FEE">
      <w:pPr>
        <w:spacing w:before="100" w:beforeAutospacing="1" w:after="100" w:afterAutospacing="1" w:line="240" w:lineRule="auto"/>
        <w:rPr>
          <w:rFonts w:ascii="Times New Roman" w:hAnsi="Times New Roman" w:cs="Times New Roman"/>
          <w:sz w:val="44"/>
          <w:szCs w:val="44"/>
        </w:rPr>
      </w:pPr>
      <w:r w:rsidRPr="00BC6B03">
        <w:rPr>
          <w:rFonts w:ascii="Times New Roman" w:hAnsi="Times New Roman" w:cs="Times New Roman"/>
          <w:sz w:val="44"/>
          <w:szCs w:val="44"/>
        </w:rPr>
        <w:t>К</w:t>
      </w:r>
      <w:r w:rsidR="003E4030" w:rsidRPr="00BC6B03">
        <w:rPr>
          <w:rFonts w:ascii="Times New Roman" w:hAnsi="Times New Roman" w:cs="Times New Roman"/>
          <w:sz w:val="44"/>
          <w:szCs w:val="44"/>
        </w:rPr>
        <w:t>онденсатор</w:t>
      </w:r>
    </w:p>
    <w:p w14:paraId="14A314E0" w14:textId="55D9C6A7" w:rsidR="003E4030" w:rsidRPr="00BC6B03" w:rsidRDefault="003E4030" w:rsidP="0021457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eastAsia="ru-RU"/>
        </w:rPr>
        <w:t>После прохождения через турбину</w:t>
      </w:r>
      <w:r w:rsidR="005F7F08" w:rsidRPr="00BC6B03">
        <w:rPr>
          <w:rFonts w:ascii="Times New Roman" w:eastAsia="Times New Roman" w:hAnsi="Times New Roman" w:cs="Times New Roman"/>
          <w:sz w:val="24"/>
          <w:szCs w:val="24"/>
          <w:lang w:eastAsia="ru-RU"/>
        </w:rPr>
        <w:t>,</w:t>
      </w:r>
      <w:r w:rsidRPr="00BC6B03">
        <w:rPr>
          <w:rFonts w:ascii="Times New Roman" w:eastAsia="Times New Roman" w:hAnsi="Times New Roman" w:cs="Times New Roman"/>
          <w:sz w:val="24"/>
          <w:szCs w:val="24"/>
          <w:lang w:eastAsia="ru-RU"/>
        </w:rPr>
        <w:t xml:space="preserve"> пар поступает в конденсатор. Основная задача конденсатора заключается в охлаждении и превращении пара обратно в воду.</w:t>
      </w:r>
    </w:p>
    <w:p w14:paraId="4F6497C3" w14:textId="77777777" w:rsidR="003E4030" w:rsidRPr="00BC6B03" w:rsidRDefault="003E4030" w:rsidP="0021457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eastAsia="ru-RU"/>
        </w:rPr>
        <w:t>Внутри конденсатора расположены трубки, по которым циркулирует холодная вода. При контакте с охлаждённой поверхностью пар теряет тепловую энергию и конденсируется, превращаясь в жидкость.</w:t>
      </w:r>
    </w:p>
    <w:p w14:paraId="611EEB21" w14:textId="77777777" w:rsidR="003E4030" w:rsidRPr="00BC6B03" w:rsidRDefault="003E4030" w:rsidP="0021457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eastAsia="ru-RU"/>
        </w:rPr>
        <w:lastRenderedPageBreak/>
        <w:t>Полученная вода затем снова направляется в парогенератор, где повторно нагревается. Таким образом образуется замкнутый цикл, позволяющий многократно использовать воду в работе атомной электростанции.</w:t>
      </w:r>
    </w:p>
    <w:p w14:paraId="7A2F4247" w14:textId="77777777" w:rsidR="003E4030" w:rsidRPr="00BC6B03" w:rsidRDefault="003E4030" w:rsidP="00336FEE">
      <w:pPr>
        <w:keepNext/>
        <w:spacing w:before="100" w:beforeAutospacing="1" w:after="100" w:afterAutospacing="1" w:line="240" w:lineRule="auto"/>
        <w:rPr>
          <w:rFonts w:ascii="Times New Roman" w:hAnsi="Times New Roman" w:cs="Times New Roman"/>
        </w:rPr>
      </w:pPr>
      <w:r w:rsidRPr="00BC6B03">
        <w:rPr>
          <w:rFonts w:ascii="Times New Roman" w:hAnsi="Times New Roman" w:cs="Times New Roman"/>
          <w:noProof/>
        </w:rPr>
        <w:drawing>
          <wp:inline distT="0" distB="0" distL="0" distR="0" wp14:anchorId="32BE4E10" wp14:editId="49C59042">
            <wp:extent cx="3760800" cy="1880006"/>
            <wp:effectExtent l="0" t="0" r="0" b="6350"/>
            <wp:docPr id="22" name="Picture 22" descr="Конденсаторы | Атомная энергия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mg_Q7EJapB67avFzw_R1KzxCg_75" descr="Конденсаторы | Атомная энергия 2.0"/>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785617" cy="1892412"/>
                    </a:xfrm>
                    <a:prstGeom prst="rect">
                      <a:avLst/>
                    </a:prstGeom>
                    <a:noFill/>
                    <a:ln>
                      <a:noFill/>
                    </a:ln>
                  </pic:spPr>
                </pic:pic>
              </a:graphicData>
            </a:graphic>
          </wp:inline>
        </w:drawing>
      </w:r>
    </w:p>
    <w:p w14:paraId="020E9036" w14:textId="4C88055A" w:rsidR="003E4030" w:rsidRPr="00BC6B03" w:rsidRDefault="003E4030" w:rsidP="00336FEE">
      <w:pPr>
        <w:pStyle w:val="Caption"/>
        <w:rPr>
          <w:rFonts w:ascii="Times New Roman" w:eastAsia="Times New Roman" w:hAnsi="Times New Roman" w:cs="Times New Roman"/>
          <w:sz w:val="24"/>
          <w:szCs w:val="24"/>
          <w:lang w:eastAsia="ru-RU"/>
        </w:rPr>
      </w:pPr>
      <w:r w:rsidRPr="00BC6B03">
        <w:rPr>
          <w:rFonts w:ascii="Times New Roman" w:hAnsi="Times New Roman" w:cs="Times New Roman"/>
        </w:rPr>
        <w:t xml:space="preserve">Рисунок </w:t>
      </w:r>
      <w:r w:rsidRPr="00BC6B03">
        <w:rPr>
          <w:rFonts w:ascii="Times New Roman" w:hAnsi="Times New Roman" w:cs="Times New Roman"/>
        </w:rPr>
        <w:fldChar w:fldCharType="begin"/>
      </w:r>
      <w:r w:rsidRPr="00BC6B03">
        <w:rPr>
          <w:rFonts w:ascii="Times New Roman" w:hAnsi="Times New Roman" w:cs="Times New Roman"/>
        </w:rPr>
        <w:instrText xml:space="preserve"> SEQ Рисунок \* ARABIC </w:instrText>
      </w:r>
      <w:r w:rsidRPr="00BC6B03">
        <w:rPr>
          <w:rFonts w:ascii="Times New Roman" w:hAnsi="Times New Roman" w:cs="Times New Roman"/>
        </w:rPr>
        <w:fldChar w:fldCharType="separate"/>
      </w:r>
      <w:r w:rsidR="0055776E" w:rsidRPr="00BC6B03">
        <w:rPr>
          <w:rFonts w:ascii="Times New Roman" w:hAnsi="Times New Roman" w:cs="Times New Roman"/>
          <w:noProof/>
        </w:rPr>
        <w:t>20</w:t>
      </w:r>
      <w:r w:rsidRPr="00BC6B03">
        <w:rPr>
          <w:rFonts w:ascii="Times New Roman" w:hAnsi="Times New Roman" w:cs="Times New Roman"/>
          <w:noProof/>
        </w:rPr>
        <w:fldChar w:fldCharType="end"/>
      </w:r>
      <w:r w:rsidRPr="00BC6B03">
        <w:rPr>
          <w:rFonts w:ascii="Times New Roman" w:hAnsi="Times New Roman" w:cs="Times New Roman"/>
        </w:rPr>
        <w:t xml:space="preserve"> Конденсатор</w:t>
      </w:r>
    </w:p>
    <w:p w14:paraId="579BA114" w14:textId="42B6FA3E" w:rsidR="003E4030" w:rsidRPr="00BC6B03" w:rsidRDefault="003E4030" w:rsidP="0021457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eastAsia="ru-RU"/>
        </w:rPr>
        <w:t>Кроме того, конденсатор помогает поддерживать низкое давление на выходе из турбины, что повышает эффективность работы.</w:t>
      </w:r>
    </w:p>
    <w:p w14:paraId="6999476A" w14:textId="26F777D0" w:rsidR="003E4030" w:rsidRDefault="005F7F08" w:rsidP="00336FEE">
      <w:pPr>
        <w:rPr>
          <w:rFonts w:ascii="Times New Roman" w:hAnsi="Times New Roman" w:cs="Times New Roman"/>
          <w:sz w:val="44"/>
          <w:szCs w:val="44"/>
        </w:rPr>
      </w:pPr>
      <w:r w:rsidRPr="00BC6B03">
        <w:rPr>
          <w:rFonts w:ascii="Times New Roman" w:hAnsi="Times New Roman" w:cs="Times New Roman"/>
          <w:sz w:val="44"/>
          <w:szCs w:val="44"/>
        </w:rPr>
        <w:t>Типы</w:t>
      </w:r>
      <w:r w:rsidR="000509E4" w:rsidRPr="00BC6B03">
        <w:rPr>
          <w:rFonts w:ascii="Times New Roman" w:hAnsi="Times New Roman" w:cs="Times New Roman"/>
          <w:sz w:val="44"/>
          <w:szCs w:val="44"/>
        </w:rPr>
        <w:t xml:space="preserve"> реакторов</w:t>
      </w:r>
    </w:p>
    <w:p w14:paraId="7EBC2CFE" w14:textId="680D202A" w:rsidR="0021457D" w:rsidRPr="002012D4" w:rsidRDefault="0021457D" w:rsidP="00336FEE">
      <w:pPr>
        <w:rPr>
          <w:rFonts w:ascii="Times New Roman" w:hAnsi="Times New Roman" w:cs="Times New Roman"/>
        </w:rPr>
      </w:pPr>
      <w:r w:rsidRPr="002012D4">
        <w:rPr>
          <w:rFonts w:ascii="Times New Roman" w:hAnsi="Times New Roman" w:cs="Times New Roman"/>
        </w:rPr>
        <w:t>Исходя из принципа работы реакторы бывают:</w:t>
      </w:r>
    </w:p>
    <w:p w14:paraId="13326930" w14:textId="317114F1" w:rsidR="000C5896" w:rsidRPr="00BC6B03" w:rsidRDefault="000509E4" w:rsidP="00336FEE">
      <w:pPr>
        <w:rPr>
          <w:rFonts w:ascii="Times New Roman" w:hAnsi="Times New Roman" w:cs="Times New Roman"/>
        </w:rPr>
      </w:pPr>
      <w:r w:rsidRPr="00BC6B03">
        <w:rPr>
          <w:rFonts w:ascii="Times New Roman" w:hAnsi="Times New Roman" w:cs="Times New Roman"/>
          <w:b/>
          <w:bCs/>
          <w:sz w:val="28"/>
          <w:szCs w:val="28"/>
        </w:rPr>
        <w:t>Водо</w:t>
      </w:r>
      <w:r w:rsidRPr="002012D4">
        <w:rPr>
          <w:rFonts w:ascii="Times New Roman" w:hAnsi="Times New Roman" w:cs="Times New Roman"/>
          <w:b/>
          <w:bCs/>
          <w:sz w:val="28"/>
          <w:szCs w:val="28"/>
          <w:lang w:val="en-US"/>
        </w:rPr>
        <w:t>-</w:t>
      </w:r>
      <w:r w:rsidRPr="00BC6B03">
        <w:rPr>
          <w:rFonts w:ascii="Times New Roman" w:hAnsi="Times New Roman" w:cs="Times New Roman"/>
          <w:b/>
          <w:bCs/>
          <w:sz w:val="28"/>
          <w:szCs w:val="28"/>
        </w:rPr>
        <w:t>водяной</w:t>
      </w:r>
      <w:r w:rsidRPr="002012D4">
        <w:rPr>
          <w:rFonts w:ascii="Times New Roman" w:hAnsi="Times New Roman" w:cs="Times New Roman"/>
          <w:b/>
          <w:bCs/>
          <w:sz w:val="28"/>
          <w:szCs w:val="28"/>
          <w:lang w:val="en-US"/>
        </w:rPr>
        <w:t xml:space="preserve"> </w:t>
      </w:r>
      <w:r w:rsidRPr="00BC6B03">
        <w:rPr>
          <w:rFonts w:ascii="Times New Roman" w:hAnsi="Times New Roman" w:cs="Times New Roman"/>
          <w:b/>
          <w:bCs/>
          <w:sz w:val="28"/>
          <w:szCs w:val="28"/>
        </w:rPr>
        <w:t>реактор</w:t>
      </w:r>
      <w:r w:rsidRPr="002012D4">
        <w:rPr>
          <w:rFonts w:ascii="Times New Roman" w:hAnsi="Times New Roman" w:cs="Times New Roman"/>
          <w:sz w:val="28"/>
          <w:szCs w:val="28"/>
          <w:lang w:val="en-US"/>
        </w:rPr>
        <w:t xml:space="preserve"> </w:t>
      </w:r>
      <w:r w:rsidRPr="00BC6B03">
        <w:rPr>
          <w:rFonts w:ascii="Times New Roman" w:hAnsi="Times New Roman" w:cs="Times New Roman"/>
          <w:lang w:val="en-US"/>
        </w:rPr>
        <w:t>PWR</w:t>
      </w:r>
      <w:r w:rsidRPr="002012D4">
        <w:rPr>
          <w:rFonts w:ascii="Times New Roman" w:hAnsi="Times New Roman" w:cs="Times New Roman"/>
          <w:b/>
          <w:bCs/>
          <w:lang w:val="en-US"/>
        </w:rPr>
        <w:t xml:space="preserve"> </w:t>
      </w:r>
      <w:r w:rsidRPr="002012D4">
        <w:rPr>
          <w:rFonts w:ascii="Times New Roman" w:hAnsi="Times New Roman" w:cs="Times New Roman"/>
          <w:lang w:val="en-US"/>
        </w:rPr>
        <w:t>(</w:t>
      </w:r>
      <w:r w:rsidRPr="00BC6B03">
        <w:rPr>
          <w:rFonts w:ascii="Times New Roman" w:hAnsi="Times New Roman" w:cs="Times New Roman"/>
          <w:lang w:val="en-US"/>
        </w:rPr>
        <w:t>Pressurized</w:t>
      </w:r>
      <w:r w:rsidRPr="002012D4">
        <w:rPr>
          <w:rFonts w:ascii="Times New Roman" w:hAnsi="Times New Roman" w:cs="Times New Roman"/>
          <w:lang w:val="en-US"/>
        </w:rPr>
        <w:t xml:space="preserve"> </w:t>
      </w:r>
      <w:r w:rsidRPr="00BC6B03">
        <w:rPr>
          <w:rFonts w:ascii="Times New Roman" w:hAnsi="Times New Roman" w:cs="Times New Roman"/>
          <w:lang w:val="en-US"/>
        </w:rPr>
        <w:t>Water</w:t>
      </w:r>
      <w:r w:rsidRPr="002012D4">
        <w:rPr>
          <w:rFonts w:ascii="Times New Roman" w:hAnsi="Times New Roman" w:cs="Times New Roman"/>
          <w:lang w:val="en-US"/>
        </w:rPr>
        <w:t xml:space="preserve"> </w:t>
      </w:r>
      <w:r w:rsidRPr="00BC6B03">
        <w:rPr>
          <w:rFonts w:ascii="Times New Roman" w:hAnsi="Times New Roman" w:cs="Times New Roman"/>
          <w:lang w:val="en-US"/>
        </w:rPr>
        <w:t>Reactor</w:t>
      </w:r>
      <w:r w:rsidRPr="002012D4">
        <w:rPr>
          <w:rFonts w:ascii="Times New Roman" w:hAnsi="Times New Roman" w:cs="Times New Roman"/>
          <w:lang w:val="en-US"/>
        </w:rPr>
        <w:t xml:space="preserve">). </w:t>
      </w:r>
      <w:r w:rsidRPr="00BC6B03">
        <w:rPr>
          <w:rFonts w:ascii="Times New Roman" w:hAnsi="Times New Roman" w:cs="Times New Roman"/>
        </w:rPr>
        <w:t>Один из самых распространеных в мире типов реакторов</w:t>
      </w:r>
      <w:r w:rsidR="005F7F08" w:rsidRPr="00BC6B03">
        <w:rPr>
          <w:rFonts w:ascii="Times New Roman" w:hAnsi="Times New Roman" w:cs="Times New Roman"/>
        </w:rPr>
        <w:t xml:space="preserve"> </w:t>
      </w:r>
      <w:r w:rsidR="000C5896" w:rsidRPr="00BC6B03">
        <w:rPr>
          <w:rFonts w:ascii="Times New Roman" w:hAnsi="Times New Roman" w:cs="Times New Roman"/>
        </w:rPr>
        <w:t>(тип реактора Мецаморской АЭС)</w:t>
      </w:r>
      <w:r w:rsidRPr="00BC6B03">
        <w:rPr>
          <w:rFonts w:ascii="Times New Roman" w:hAnsi="Times New Roman" w:cs="Times New Roman"/>
        </w:rPr>
        <w:t>. Принцип действия этого типа реакторов где вода используется и для теплопередачи к парогенератору и для замедления нейтронов</w:t>
      </w:r>
      <w:r w:rsidR="005F7F08" w:rsidRPr="00BC6B03">
        <w:rPr>
          <w:rFonts w:ascii="Times New Roman" w:hAnsi="Times New Roman" w:cs="Times New Roman"/>
        </w:rPr>
        <w:t>.</w:t>
      </w:r>
    </w:p>
    <w:p w14:paraId="0DDD4AF4" w14:textId="5B2EACC7" w:rsidR="000C5896" w:rsidRPr="00BC6B03" w:rsidRDefault="000C5896" w:rsidP="00336FEE">
      <w:pPr>
        <w:rPr>
          <w:rFonts w:ascii="Times New Roman" w:hAnsi="Times New Roman" w:cs="Times New Roman"/>
          <w:color w:val="000000" w:themeColor="text1"/>
        </w:rPr>
      </w:pPr>
      <w:r w:rsidRPr="00BC6B03">
        <w:rPr>
          <w:rFonts w:ascii="Times New Roman" w:hAnsi="Times New Roman" w:cs="Times New Roman"/>
          <w:b/>
          <w:bCs/>
          <w:color w:val="000000" w:themeColor="text1"/>
          <w:sz w:val="24"/>
          <w:szCs w:val="24"/>
        </w:rPr>
        <w:t>Кипящий</w:t>
      </w:r>
      <w:r w:rsidRPr="00BC6B03">
        <w:rPr>
          <w:rFonts w:ascii="Times New Roman" w:hAnsi="Times New Roman" w:cs="Times New Roman"/>
          <w:b/>
          <w:bCs/>
          <w:color w:val="000000" w:themeColor="text1"/>
          <w:sz w:val="24"/>
          <w:szCs w:val="24"/>
          <w:lang w:val="en-US"/>
        </w:rPr>
        <w:t xml:space="preserve"> </w:t>
      </w:r>
      <w:r w:rsidRPr="00BC6B03">
        <w:rPr>
          <w:rFonts w:ascii="Times New Roman" w:hAnsi="Times New Roman" w:cs="Times New Roman"/>
          <w:b/>
          <w:bCs/>
          <w:color w:val="000000" w:themeColor="text1"/>
          <w:sz w:val="24"/>
          <w:szCs w:val="24"/>
        </w:rPr>
        <w:t>реактор</w:t>
      </w:r>
      <w:r w:rsidRPr="00BC6B03">
        <w:rPr>
          <w:rFonts w:ascii="Times New Roman" w:hAnsi="Times New Roman" w:cs="Times New Roman"/>
          <w:color w:val="000000" w:themeColor="text1"/>
          <w:sz w:val="24"/>
          <w:szCs w:val="24"/>
          <w:lang w:val="en-US"/>
        </w:rPr>
        <w:t xml:space="preserve"> (BWR) (</w:t>
      </w:r>
      <w:r w:rsidRPr="00BC6B03">
        <w:rPr>
          <w:rFonts w:ascii="Times New Roman" w:hAnsi="Times New Roman" w:cs="Times New Roman"/>
          <w:lang w:val="en-US"/>
        </w:rPr>
        <w:t>Boiling Water Reactor</w:t>
      </w:r>
      <w:r w:rsidRPr="00BC6B03">
        <w:rPr>
          <w:rFonts w:ascii="Times New Roman" w:hAnsi="Times New Roman" w:cs="Times New Roman"/>
          <w:color w:val="000000" w:themeColor="text1"/>
          <w:sz w:val="24"/>
          <w:szCs w:val="24"/>
          <w:lang w:val="en-US"/>
        </w:rPr>
        <w:t>).</w:t>
      </w:r>
      <w:r w:rsidRPr="00BC6B03">
        <w:rPr>
          <w:rFonts w:ascii="Times New Roman" w:hAnsi="Times New Roman" w:cs="Times New Roman"/>
          <w:color w:val="000000" w:themeColor="text1"/>
          <w:lang w:val="en-US"/>
        </w:rPr>
        <w:t xml:space="preserve"> </w:t>
      </w:r>
      <w:r w:rsidRPr="00BC6B03">
        <w:rPr>
          <w:rFonts w:ascii="Times New Roman" w:hAnsi="Times New Roman" w:cs="Times New Roman"/>
          <w:color w:val="000000" w:themeColor="text1"/>
        </w:rPr>
        <w:t>Реактор устроен образом что испоряюш</w:t>
      </w:r>
      <w:r w:rsidR="009C439A" w:rsidRPr="00BC6B03">
        <w:rPr>
          <w:rFonts w:ascii="Times New Roman" w:hAnsi="Times New Roman" w:cs="Times New Roman"/>
          <w:color w:val="000000" w:themeColor="text1"/>
        </w:rPr>
        <w:t xml:space="preserve">аяся </w:t>
      </w:r>
      <w:r w:rsidRPr="00BC6B03">
        <w:rPr>
          <w:rFonts w:ascii="Times New Roman" w:hAnsi="Times New Roman" w:cs="Times New Roman"/>
          <w:color w:val="000000" w:themeColor="text1"/>
        </w:rPr>
        <w:t>вода в следствии теплоотдачи реактора сразу поподает в турбину.</w:t>
      </w:r>
      <w:r w:rsidR="009C439A" w:rsidRPr="00BC6B03">
        <w:rPr>
          <w:rFonts w:ascii="Times New Roman" w:hAnsi="Times New Roman" w:cs="Times New Roman"/>
          <w:color w:val="000000" w:themeColor="text1"/>
        </w:rPr>
        <w:t xml:space="preserve"> Е</w:t>
      </w:r>
      <w:r w:rsidRPr="00BC6B03">
        <w:rPr>
          <w:rFonts w:ascii="Times New Roman" w:hAnsi="Times New Roman" w:cs="Times New Roman"/>
          <w:color w:val="000000" w:themeColor="text1"/>
        </w:rPr>
        <w:t>го прему</w:t>
      </w:r>
      <w:r w:rsidR="009C439A" w:rsidRPr="00BC6B03">
        <w:rPr>
          <w:rFonts w:ascii="Times New Roman" w:hAnsi="Times New Roman" w:cs="Times New Roman"/>
          <w:color w:val="000000" w:themeColor="text1"/>
        </w:rPr>
        <w:t>щ</w:t>
      </w:r>
      <w:r w:rsidRPr="00BC6B03">
        <w:rPr>
          <w:rFonts w:ascii="Times New Roman" w:hAnsi="Times New Roman" w:cs="Times New Roman"/>
          <w:color w:val="000000" w:themeColor="text1"/>
        </w:rPr>
        <w:t>ество это дешевизна строения</w:t>
      </w:r>
      <w:r w:rsidR="009C439A" w:rsidRPr="00BC6B03">
        <w:rPr>
          <w:rFonts w:ascii="Times New Roman" w:hAnsi="Times New Roman" w:cs="Times New Roman"/>
          <w:color w:val="000000" w:themeColor="text1"/>
        </w:rPr>
        <w:t>,</w:t>
      </w:r>
      <w:r w:rsidRPr="00BC6B03">
        <w:rPr>
          <w:rFonts w:ascii="Times New Roman" w:hAnsi="Times New Roman" w:cs="Times New Roman"/>
          <w:color w:val="000000" w:themeColor="text1"/>
        </w:rPr>
        <w:t xml:space="preserve"> но недостатки в том что радиоактивный пар поподает в турбину в следствии турбина нуждается в больие сильной зашит</w:t>
      </w:r>
      <w:r w:rsidR="009C439A" w:rsidRPr="00BC6B03">
        <w:rPr>
          <w:rFonts w:ascii="Times New Roman" w:hAnsi="Times New Roman" w:cs="Times New Roman"/>
          <w:color w:val="000000" w:themeColor="text1"/>
        </w:rPr>
        <w:t>е</w:t>
      </w:r>
      <w:r w:rsidRPr="00BC6B03">
        <w:rPr>
          <w:rFonts w:ascii="Times New Roman" w:hAnsi="Times New Roman" w:cs="Times New Roman"/>
          <w:color w:val="000000" w:themeColor="text1"/>
        </w:rPr>
        <w:t xml:space="preserve"> и обслуживании</w:t>
      </w:r>
      <w:r w:rsidR="009C439A" w:rsidRPr="00BC6B03">
        <w:rPr>
          <w:rFonts w:ascii="Times New Roman" w:hAnsi="Times New Roman" w:cs="Times New Roman"/>
          <w:color w:val="000000" w:themeColor="text1"/>
        </w:rPr>
        <w:t>.</w:t>
      </w:r>
    </w:p>
    <w:p w14:paraId="3967C2B2" w14:textId="52083E45" w:rsidR="00BB4272" w:rsidRPr="00BC6B03" w:rsidRDefault="000C5896" w:rsidP="00336FEE">
      <w:pPr>
        <w:rPr>
          <w:rFonts w:ascii="Times New Roman" w:hAnsi="Times New Roman" w:cs="Times New Roman"/>
        </w:rPr>
      </w:pPr>
      <w:r w:rsidRPr="00BC6B03">
        <w:rPr>
          <w:rFonts w:ascii="Times New Roman" w:hAnsi="Times New Roman" w:cs="Times New Roman"/>
          <w:b/>
          <w:bCs/>
          <w:color w:val="000000" w:themeColor="text1"/>
        </w:rPr>
        <w:t xml:space="preserve">РБМК </w:t>
      </w:r>
      <w:r w:rsidR="00BB4272" w:rsidRPr="00BC6B03">
        <w:rPr>
          <w:rFonts w:ascii="Times New Roman" w:hAnsi="Times New Roman" w:cs="Times New Roman"/>
          <w:color w:val="000000" w:themeColor="text1"/>
        </w:rPr>
        <w:t>(</w:t>
      </w:r>
      <w:r w:rsidRPr="00BC6B03">
        <w:rPr>
          <w:rFonts w:ascii="Times New Roman" w:hAnsi="Times New Roman" w:cs="Times New Roman"/>
        </w:rPr>
        <w:t>Реактор большой мощности канальный</w:t>
      </w:r>
      <w:r w:rsidR="00BB4272" w:rsidRPr="00BC6B03">
        <w:rPr>
          <w:rFonts w:ascii="Times New Roman" w:hAnsi="Times New Roman" w:cs="Times New Roman"/>
        </w:rPr>
        <w:t>). Тип даного реактра большинстве использывался в странах ССС</w:t>
      </w:r>
      <w:r w:rsidR="009C439A" w:rsidRPr="00BC6B03">
        <w:rPr>
          <w:rFonts w:ascii="Times New Roman" w:hAnsi="Times New Roman" w:cs="Times New Roman"/>
        </w:rPr>
        <w:t>Р</w:t>
      </w:r>
      <w:r w:rsidR="00BB4272" w:rsidRPr="00BC6B03">
        <w:rPr>
          <w:rFonts w:ascii="Times New Roman" w:hAnsi="Times New Roman" w:cs="Times New Roman"/>
        </w:rPr>
        <w:t>. Даный реактор работает по принципу водо-водяного реактора но в даном реакторе в качестве замедлител</w:t>
      </w:r>
      <w:r w:rsidR="009C439A" w:rsidRPr="00BC6B03">
        <w:rPr>
          <w:rFonts w:ascii="Times New Roman" w:hAnsi="Times New Roman" w:cs="Times New Roman"/>
        </w:rPr>
        <w:t>я</w:t>
      </w:r>
      <w:r w:rsidR="00BB4272" w:rsidRPr="00BC6B03">
        <w:rPr>
          <w:rFonts w:ascii="Times New Roman" w:hAnsi="Times New Roman" w:cs="Times New Roman"/>
        </w:rPr>
        <w:t xml:space="preserve"> нейтронов используется графит</w:t>
      </w:r>
      <w:r w:rsidR="009C439A" w:rsidRPr="00BC6B03">
        <w:rPr>
          <w:rFonts w:ascii="Times New Roman" w:hAnsi="Times New Roman" w:cs="Times New Roman"/>
        </w:rPr>
        <w:t>,</w:t>
      </w:r>
      <w:r w:rsidR="00BB4272" w:rsidRPr="00BC6B03">
        <w:rPr>
          <w:rFonts w:ascii="Times New Roman" w:hAnsi="Times New Roman" w:cs="Times New Roman"/>
        </w:rPr>
        <w:t xml:space="preserve"> а вода </w:t>
      </w:r>
      <w:r w:rsidR="009C439A" w:rsidRPr="00BC6B03">
        <w:rPr>
          <w:rFonts w:ascii="Times New Roman" w:hAnsi="Times New Roman" w:cs="Times New Roman"/>
        </w:rPr>
        <w:t>протекая</w:t>
      </w:r>
      <w:r w:rsidR="00BB4272" w:rsidRPr="00BC6B03">
        <w:rPr>
          <w:rFonts w:ascii="Times New Roman" w:hAnsi="Times New Roman" w:cs="Times New Roman"/>
        </w:rPr>
        <w:t xml:space="preserve"> через каналы забирает тепло</w:t>
      </w:r>
      <w:r w:rsidR="009C439A" w:rsidRPr="00BC6B03">
        <w:rPr>
          <w:rFonts w:ascii="Times New Roman" w:hAnsi="Times New Roman" w:cs="Times New Roman"/>
        </w:rPr>
        <w:t>.</w:t>
      </w:r>
    </w:p>
    <w:p w14:paraId="63960388" w14:textId="2149C0B9" w:rsidR="000C5896" w:rsidRPr="00BC6B03" w:rsidRDefault="00E626DC" w:rsidP="00336FEE">
      <w:pPr>
        <w:rPr>
          <w:rFonts w:ascii="Times New Roman" w:eastAsia="Times New Roman" w:hAnsi="Times New Roman" w:cs="Times New Roman"/>
          <w:sz w:val="24"/>
          <w:szCs w:val="24"/>
          <w:lang w:eastAsia="ru-RU"/>
        </w:rPr>
      </w:pPr>
      <w:r w:rsidRPr="00BC6B03">
        <w:rPr>
          <w:rStyle w:val="Strong"/>
          <w:rFonts w:ascii="Times New Roman" w:hAnsi="Times New Roman" w:cs="Times New Roman"/>
        </w:rPr>
        <w:t>Тяжеловодный реактор</w:t>
      </w:r>
      <w:r w:rsidRPr="00BC6B03">
        <w:rPr>
          <w:rStyle w:val="Strong"/>
          <w:rFonts w:ascii="Times New Roman" w:hAnsi="Times New Roman" w:cs="Times New Roman"/>
          <w:b w:val="0"/>
          <w:bCs w:val="0"/>
        </w:rPr>
        <w:t xml:space="preserve"> HWR</w:t>
      </w:r>
      <w:r w:rsidRPr="00BC6B03">
        <w:rPr>
          <w:rFonts w:ascii="Times New Roman" w:hAnsi="Times New Roman" w:cs="Times New Roman"/>
          <w:b/>
          <w:bCs/>
        </w:rPr>
        <w:t xml:space="preserve"> </w:t>
      </w:r>
      <w:r w:rsidRPr="00BC6B03">
        <w:rPr>
          <w:rFonts w:ascii="Times New Roman" w:hAnsi="Times New Roman" w:cs="Times New Roman"/>
        </w:rPr>
        <w:t>(Heavy Water Reactor). Принцип действия реактора одинаковый с водоводяным реактором</w:t>
      </w:r>
      <w:r w:rsidR="009C439A" w:rsidRPr="00BC6B03">
        <w:rPr>
          <w:rFonts w:ascii="Times New Roman" w:hAnsi="Times New Roman" w:cs="Times New Roman"/>
        </w:rPr>
        <w:t>,</w:t>
      </w:r>
      <w:r w:rsidR="00C66D96" w:rsidRPr="00BC6B03">
        <w:rPr>
          <w:rFonts w:ascii="Times New Roman" w:hAnsi="Times New Roman" w:cs="Times New Roman"/>
        </w:rPr>
        <w:t xml:space="preserve"> но в качестве замедлителя нейтронов используется тяжелая вода </w:t>
      </w:r>
      <w:r w:rsidR="00C66D96" w:rsidRPr="00BC6B03">
        <w:rPr>
          <w:rFonts w:ascii="Times New Roman" w:eastAsia="Times New Roman" w:hAnsi="Times New Roman" w:cs="Times New Roman"/>
          <w:sz w:val="24"/>
          <w:szCs w:val="24"/>
          <w:lang w:eastAsia="ru-RU"/>
        </w:rPr>
        <w:t>(</w:t>
      </w:r>
      <w:r w:rsidR="00C66D96" w:rsidRPr="00BC6B03">
        <w:rPr>
          <w:rFonts w:ascii="Times New Roman" w:eastAsia="Times New Roman" w:hAnsi="Times New Roman" w:cs="Times New Roman"/>
          <w:sz w:val="24"/>
          <w:szCs w:val="24"/>
          <w:lang w:val="en-US" w:eastAsia="ru-RU"/>
        </w:rPr>
        <w:t>D</w:t>
      </w:r>
      <w:r w:rsidR="00C66D96" w:rsidRPr="00BC6B03">
        <w:rPr>
          <w:rFonts w:ascii="Times New Roman" w:eastAsia="Times New Roman" w:hAnsi="Times New Roman" w:cs="Times New Roman"/>
          <w:sz w:val="24"/>
          <w:szCs w:val="24"/>
          <w:vertAlign w:val="subscript"/>
          <w:lang w:eastAsia="ru-RU"/>
        </w:rPr>
        <w:t>2</w:t>
      </w:r>
      <w:r w:rsidR="00C66D96" w:rsidRPr="00BC6B03">
        <w:rPr>
          <w:rFonts w:ascii="Times New Roman" w:eastAsia="Times New Roman" w:hAnsi="Times New Roman" w:cs="Times New Roman"/>
          <w:sz w:val="24"/>
          <w:szCs w:val="24"/>
          <w:lang w:val="en-US" w:eastAsia="ru-RU"/>
        </w:rPr>
        <w:t>O</w:t>
      </w:r>
      <w:r w:rsidR="00C66D96" w:rsidRPr="00BC6B03">
        <w:rPr>
          <w:rFonts w:ascii="Times New Roman" w:eastAsia="Times New Roman" w:hAnsi="Times New Roman" w:cs="Times New Roman"/>
          <w:sz w:val="24"/>
          <w:szCs w:val="24"/>
          <w:lang w:eastAsia="ru-RU"/>
        </w:rPr>
        <w:t>-это молекула воды, но в которой атомы водорода заменены на изотоп водорода дейтерий где в ядре находится 1 протон и 1 нейтрон)</w:t>
      </w:r>
    </w:p>
    <w:p w14:paraId="6C0B788E" w14:textId="321ED85B" w:rsidR="00C66D96" w:rsidRPr="00BC6B03" w:rsidRDefault="00C66D96" w:rsidP="00336FEE">
      <w:pPr>
        <w:pStyle w:val="NormalWeb"/>
      </w:pPr>
      <w:r w:rsidRPr="00BC6B03">
        <w:rPr>
          <w:b/>
          <w:bCs/>
        </w:rPr>
        <w:t>Быстрые</w:t>
      </w:r>
      <w:r w:rsidRPr="00BC6B03">
        <w:rPr>
          <w:b/>
          <w:bCs/>
          <w:lang w:val="en-US"/>
        </w:rPr>
        <w:t xml:space="preserve"> </w:t>
      </w:r>
      <w:r w:rsidRPr="00BC6B03">
        <w:rPr>
          <w:b/>
          <w:bCs/>
        </w:rPr>
        <w:t>реакторы</w:t>
      </w:r>
      <w:r w:rsidRPr="00BC6B03">
        <w:rPr>
          <w:lang w:val="en-US"/>
        </w:rPr>
        <w:t xml:space="preserve"> </w:t>
      </w:r>
      <w:r w:rsidR="00345B0D" w:rsidRPr="00BC6B03">
        <w:rPr>
          <w:rStyle w:val="Strong"/>
          <w:b w:val="0"/>
          <w:bCs w:val="0"/>
          <w:lang w:val="en-US"/>
        </w:rPr>
        <w:t>FBR</w:t>
      </w:r>
      <w:r w:rsidRPr="00BC6B03">
        <w:rPr>
          <w:lang w:val="en-US"/>
        </w:rPr>
        <w:t xml:space="preserve"> (Fast Breeder Reactor). </w:t>
      </w:r>
      <w:r w:rsidRPr="00BC6B03">
        <w:t>Быстрые реакторы это особый тип ядерных реакторов, в которых нейтроны не замедляются</w:t>
      </w:r>
      <w:r w:rsidR="00345B0D" w:rsidRPr="00BC6B03">
        <w:t>, а</w:t>
      </w:r>
      <w:r w:rsidRPr="00BC6B03">
        <w:t xml:space="preserve"> сохраняют </w:t>
      </w:r>
      <w:r w:rsidR="00345B0D" w:rsidRPr="00BC6B03">
        <w:t>свою изначалную</w:t>
      </w:r>
      <w:r w:rsidRPr="00BC6B03">
        <w:t xml:space="preserve"> скорость. Благодаря этому такие реакторы могут не только расходовать ядерное топливо, но и создавать новое, превращая уран</w:t>
      </w:r>
      <w:r w:rsidR="00345B0D" w:rsidRPr="00BC6B03">
        <w:t xml:space="preserve"> </w:t>
      </w:r>
      <w:r w:rsidRPr="00BC6B03">
        <w:t>238 в плутоний</w:t>
      </w:r>
      <w:r w:rsidR="00345B0D" w:rsidRPr="00BC6B03">
        <w:t xml:space="preserve"> </w:t>
      </w:r>
      <w:r w:rsidRPr="00BC6B03">
        <w:t xml:space="preserve">239.Для </w:t>
      </w:r>
      <w:r w:rsidR="00345B0D" w:rsidRPr="00BC6B03">
        <w:t>теплопередачи</w:t>
      </w:r>
      <w:r w:rsidRPr="00BC6B03">
        <w:t xml:space="preserve"> чаще всего </w:t>
      </w:r>
      <w:r w:rsidRPr="00BC6B03">
        <w:lastRenderedPageBreak/>
        <w:t xml:space="preserve">используют жидкий натрий, так как он хорошо переносит тепло и почти не замедляет </w:t>
      </w:r>
      <w:r w:rsidR="00345B0D" w:rsidRPr="00BC6B03">
        <w:t>нейтроны.</w:t>
      </w:r>
    </w:p>
    <w:p w14:paraId="0CFDEB1C" w14:textId="25734303" w:rsidR="00C66D96" w:rsidRPr="00BC6B03" w:rsidRDefault="00345B0D" w:rsidP="00336FEE">
      <w:pPr>
        <w:pStyle w:val="NormalWeb"/>
      </w:pPr>
      <w:r w:rsidRPr="00BC6B03">
        <w:rPr>
          <w:rStyle w:val="Strong"/>
        </w:rPr>
        <w:t>Газоохлаждаемы</w:t>
      </w:r>
      <w:r w:rsidRPr="00BC6B03">
        <w:rPr>
          <w:rStyle w:val="Strong"/>
          <w:lang w:val="en-US"/>
        </w:rPr>
        <w:t xml:space="preserve">e </w:t>
      </w:r>
      <w:r w:rsidRPr="00BC6B03">
        <w:rPr>
          <w:rStyle w:val="Strong"/>
        </w:rPr>
        <w:t>реактор</w:t>
      </w:r>
      <w:r w:rsidRPr="00BC6B03">
        <w:rPr>
          <w:rStyle w:val="Strong"/>
          <w:lang w:val="en-US"/>
        </w:rPr>
        <w:t>y</w:t>
      </w:r>
      <w:r w:rsidRPr="00BC6B03">
        <w:rPr>
          <w:lang w:val="hy-AM"/>
        </w:rPr>
        <w:t xml:space="preserve"> </w:t>
      </w:r>
      <w:r w:rsidRPr="00BC6B03">
        <w:rPr>
          <w:lang w:val="en-US"/>
        </w:rPr>
        <w:t xml:space="preserve">GCR (Gas-Cooled Reactor). </w:t>
      </w:r>
      <w:r w:rsidRPr="00BC6B03">
        <w:t>Газоохлаждаемые реакторы используют в качестве теплопроводителя газ, обычно гелий или углекислый газ.Основным преимуществом таких реакторов является возможность работы при очень высоких температурах, что повышает эффективность электростанции</w:t>
      </w:r>
      <w:r w:rsidR="009C439A" w:rsidRPr="00BC6B03">
        <w:t>.</w:t>
      </w:r>
    </w:p>
    <w:p w14:paraId="3C458B1F" w14:textId="77777777" w:rsidR="000509E4" w:rsidRPr="00BC6B03" w:rsidRDefault="000509E4" w:rsidP="00336FEE">
      <w:pPr>
        <w:rPr>
          <w:rFonts w:ascii="Times New Roman" w:hAnsi="Times New Roman" w:cs="Times New Roman"/>
        </w:rPr>
      </w:pPr>
    </w:p>
    <w:p w14:paraId="3B4662D7" w14:textId="77777777" w:rsidR="0021457D" w:rsidRDefault="0021457D">
      <w:pPr>
        <w:rPr>
          <w:rFonts w:ascii="Times New Roman" w:hAnsi="Times New Roman" w:cs="Times New Roman"/>
          <w:b/>
          <w:bCs/>
          <w:sz w:val="48"/>
          <w:szCs w:val="48"/>
        </w:rPr>
      </w:pPr>
      <w:r>
        <w:rPr>
          <w:rFonts w:ascii="Times New Roman" w:hAnsi="Times New Roman" w:cs="Times New Roman"/>
          <w:b/>
          <w:bCs/>
          <w:sz w:val="48"/>
          <w:szCs w:val="48"/>
        </w:rPr>
        <w:br w:type="page"/>
      </w:r>
    </w:p>
    <w:p w14:paraId="23543E59" w14:textId="3CC70CE4" w:rsidR="009C439A" w:rsidRPr="00BC6B03" w:rsidRDefault="009C439A" w:rsidP="0021457D">
      <w:pPr>
        <w:jc w:val="center"/>
        <w:rPr>
          <w:rFonts w:ascii="Times New Roman" w:hAnsi="Times New Roman" w:cs="Times New Roman"/>
          <w:b/>
          <w:bCs/>
          <w:sz w:val="48"/>
          <w:szCs w:val="48"/>
        </w:rPr>
      </w:pPr>
      <w:r w:rsidRPr="00BC6B03">
        <w:rPr>
          <w:rFonts w:ascii="Times New Roman" w:hAnsi="Times New Roman" w:cs="Times New Roman"/>
          <w:b/>
          <w:bCs/>
          <w:sz w:val="48"/>
          <w:szCs w:val="48"/>
        </w:rPr>
        <w:lastRenderedPageBreak/>
        <w:t>Глава 4</w:t>
      </w:r>
    </w:p>
    <w:p w14:paraId="3EBC70F1" w14:textId="5B9FF4DC" w:rsidR="00336FEE" w:rsidRPr="00BC6B03" w:rsidRDefault="00336FEE" w:rsidP="0021457D">
      <w:pPr>
        <w:jc w:val="center"/>
        <w:rPr>
          <w:rFonts w:ascii="Times New Roman" w:hAnsi="Times New Roman" w:cs="Times New Roman"/>
          <w:b/>
          <w:bCs/>
          <w:sz w:val="48"/>
          <w:szCs w:val="48"/>
        </w:rPr>
      </w:pPr>
      <w:r w:rsidRPr="00BC6B03">
        <w:rPr>
          <w:rFonts w:ascii="Times New Roman" w:hAnsi="Times New Roman" w:cs="Times New Roman"/>
          <w:b/>
          <w:bCs/>
          <w:sz w:val="48"/>
          <w:szCs w:val="48"/>
        </w:rPr>
        <w:t>Вопросы АЭС</w:t>
      </w:r>
    </w:p>
    <w:p w14:paraId="10B03DC5" w14:textId="036B5282" w:rsidR="00336FEE" w:rsidRPr="00BC6B03" w:rsidRDefault="00336FEE" w:rsidP="00336FEE">
      <w:pPr>
        <w:spacing w:before="100" w:beforeAutospacing="1" w:after="100" w:afterAutospacing="1" w:line="240" w:lineRule="auto"/>
        <w:rPr>
          <w:rFonts w:ascii="Times New Roman" w:hAnsi="Times New Roman" w:cs="Times New Roman"/>
          <w:sz w:val="44"/>
          <w:szCs w:val="44"/>
        </w:rPr>
      </w:pPr>
      <w:r w:rsidRPr="00BC6B03">
        <w:rPr>
          <w:rFonts w:ascii="Times New Roman" w:hAnsi="Times New Roman" w:cs="Times New Roman"/>
          <w:sz w:val="44"/>
          <w:szCs w:val="44"/>
        </w:rPr>
        <w:t>Инциденты</w:t>
      </w:r>
    </w:p>
    <w:p w14:paraId="18103641" w14:textId="4A03B0F7" w:rsidR="00336FEE" w:rsidRPr="00BC6B03" w:rsidRDefault="00336FEE" w:rsidP="00336FEE">
      <w:pPr>
        <w:spacing w:before="100" w:beforeAutospacing="1" w:after="100" w:afterAutospacing="1" w:line="240" w:lineRule="auto"/>
        <w:rPr>
          <w:rFonts w:ascii="Times New Roman" w:hAnsi="Times New Roman" w:cs="Times New Roman"/>
        </w:rPr>
      </w:pPr>
      <w:r w:rsidRPr="00BC6B03">
        <w:rPr>
          <w:rFonts w:ascii="Times New Roman" w:hAnsi="Times New Roman" w:cs="Times New Roman"/>
        </w:rPr>
        <w:t>В истории атомной энергетики произошло несколько крупных аварий. Ниже будут рассмотрены 4 самых значимых инцидента, а так же один который произошел на Арм</w:t>
      </w:r>
      <w:r w:rsidR="0021457D">
        <w:rPr>
          <w:rFonts w:ascii="Times New Roman" w:hAnsi="Times New Roman" w:cs="Times New Roman"/>
        </w:rPr>
        <w:t>я</w:t>
      </w:r>
      <w:r w:rsidRPr="00BC6B03">
        <w:rPr>
          <w:rFonts w:ascii="Times New Roman" w:hAnsi="Times New Roman" w:cs="Times New Roman"/>
        </w:rPr>
        <w:t>нской АЭС.</w:t>
      </w:r>
      <w:r w:rsidRPr="00BC6B03">
        <w:rPr>
          <w:rFonts w:ascii="Times New Roman" w:eastAsia="Times New Roman" w:hAnsi="Times New Roman" w:cs="Times New Roman"/>
          <w:lang w:eastAsia="ru-RU"/>
        </w:rPr>
        <w:br/>
      </w:r>
      <w:r w:rsidRPr="00BC6B03">
        <w:rPr>
          <w:rFonts w:ascii="Times New Roman" w:eastAsia="Times New Roman" w:hAnsi="Times New Roman" w:cs="Times New Roman"/>
          <w:lang w:eastAsia="ru-RU"/>
        </w:rPr>
        <w:br/>
      </w:r>
      <w:r w:rsidRPr="00BC6B03">
        <w:rPr>
          <w:rFonts w:ascii="Times New Roman" w:eastAsia="Times New Roman" w:hAnsi="Times New Roman" w:cs="Times New Roman"/>
          <w:lang w:eastAsia="ru-RU"/>
        </w:rPr>
        <w:br/>
      </w:r>
      <w:r w:rsidRPr="0021457D">
        <w:rPr>
          <w:rStyle w:val="whitespace-normal"/>
          <w:rFonts w:ascii="Times New Roman" w:hAnsi="Times New Roman" w:cs="Times New Roman"/>
          <w:b/>
          <w:bCs/>
          <w:u w:val="single"/>
        </w:rPr>
        <w:t xml:space="preserve">Чернобыльская авария произошедшая в </w:t>
      </w:r>
      <w:r w:rsidRPr="0021457D">
        <w:rPr>
          <w:rFonts w:ascii="Times New Roman" w:hAnsi="Times New Roman" w:cs="Times New Roman"/>
          <w:b/>
          <w:bCs/>
          <w:u w:val="single"/>
        </w:rPr>
        <w:t>1986 году в 4-м энергоблоке.</w:t>
      </w:r>
    </w:p>
    <w:p w14:paraId="40FE2BF0" w14:textId="595777AE" w:rsidR="00336FEE" w:rsidRPr="00BC6B03" w:rsidRDefault="00336FEE" w:rsidP="0021457D">
      <w:pPr>
        <w:spacing w:before="100" w:beforeAutospacing="1" w:after="100" w:afterAutospacing="1" w:line="240" w:lineRule="auto"/>
        <w:jc w:val="both"/>
        <w:rPr>
          <w:rFonts w:ascii="Times New Roman" w:hAnsi="Times New Roman" w:cs="Times New Roman"/>
        </w:rPr>
      </w:pPr>
      <w:r w:rsidRPr="00BC6B03">
        <w:rPr>
          <w:rFonts w:ascii="Times New Roman" w:hAnsi="Times New Roman" w:cs="Times New Roman"/>
        </w:rPr>
        <w:t xml:space="preserve"> Причиной аварии послужило сочетание нескольких факторов – ошибка сотрудников, нарушение процедуры и правил и конструктивный деффект реактора</w:t>
      </w:r>
      <w:r w:rsidR="00E25DDE">
        <w:rPr>
          <w:rFonts w:ascii="Times New Roman" w:hAnsi="Times New Roman" w:cs="Times New Roman"/>
        </w:rPr>
        <w:t xml:space="preserve"> </w:t>
      </w:r>
      <w:r w:rsidRPr="00BC6B03">
        <w:rPr>
          <w:rFonts w:ascii="Times New Roman" w:hAnsi="Times New Roman" w:cs="Times New Roman"/>
        </w:rPr>
        <w:t xml:space="preserve">типа РБМК-1000. </w:t>
      </w:r>
    </w:p>
    <w:p w14:paraId="71E8653C" w14:textId="77777777" w:rsidR="00336FEE" w:rsidRPr="00BC6B03" w:rsidRDefault="00336FEE" w:rsidP="0021457D">
      <w:pPr>
        <w:spacing w:before="100" w:beforeAutospacing="1" w:after="100" w:afterAutospacing="1" w:line="240" w:lineRule="auto"/>
        <w:jc w:val="both"/>
        <w:rPr>
          <w:rFonts w:ascii="Times New Roman" w:hAnsi="Times New Roman" w:cs="Times New Roman"/>
        </w:rPr>
      </w:pPr>
      <w:r w:rsidRPr="00BC6B03">
        <w:rPr>
          <w:rFonts w:ascii="Times New Roman" w:hAnsi="Times New Roman" w:cs="Times New Roman"/>
        </w:rPr>
        <w:t xml:space="preserve">Суть эксперимента состояла в том что нужно было проверить хватит ли остаточного движения турбины для выработки электрической энергии необходимой для работы системы охлаждения в случае отключения электричества до того как запустятся аварийные электрогенераторы. </w:t>
      </w:r>
    </w:p>
    <w:p w14:paraId="7B80A0D6" w14:textId="77777777" w:rsidR="00336FEE" w:rsidRPr="00BC6B03" w:rsidRDefault="00336FEE" w:rsidP="0021457D">
      <w:pPr>
        <w:spacing w:before="100" w:beforeAutospacing="1" w:after="100" w:afterAutospacing="1" w:line="240" w:lineRule="auto"/>
        <w:jc w:val="both"/>
        <w:rPr>
          <w:rFonts w:ascii="Times New Roman" w:hAnsi="Times New Roman" w:cs="Times New Roman"/>
        </w:rPr>
      </w:pPr>
      <w:r w:rsidRPr="00BC6B03">
        <w:rPr>
          <w:rFonts w:ascii="Times New Roman" w:hAnsi="Times New Roman" w:cs="Times New Roman"/>
        </w:rPr>
        <w:t>Так как установленный регламент был нарушен, реактор был доведен до опасного состояния, когда мощность упала почти до нуля (явлением «отравления» ксеноном), а затем резко повышена, что сделало его крайне нестабильным. Когда ход эксперимент вышел из под контроля, была нажата кнопка АЗ-5 (Ававийная Защита 5й категории – кнопка экстренной остановки реактора), что должно было привести к остановки реактора с помощью регулирующих стержней. Но в реакторах типа РБМК-1000 концы стержней изготовленыт из графита, что привело к резкому усилению реакции. При входе в активную зону они на короткое время вытеснили воду и добавили реактивность, вызвав взрывной скачок мощности. В реакторах РБМК вода служит не только охладителем, но и поглотителем нейтронов. Когда вода закипела и превратилась в пар, количество свободных нейтронов увеличилось, что привело к еще большему росту мощности — реактор вышел из-под контроля.</w:t>
      </w:r>
    </w:p>
    <w:p w14:paraId="10A71D44" w14:textId="77777777" w:rsidR="00336FEE" w:rsidRPr="00BC6B03" w:rsidRDefault="00336FEE" w:rsidP="0021457D">
      <w:pPr>
        <w:spacing w:before="100" w:beforeAutospacing="1" w:after="100" w:afterAutospacing="1" w:line="240" w:lineRule="auto"/>
        <w:jc w:val="both"/>
        <w:rPr>
          <w:rFonts w:ascii="Times New Roman" w:hAnsi="Times New Roman" w:cs="Times New Roman"/>
        </w:rPr>
      </w:pPr>
      <w:r w:rsidRPr="00BC6B03">
        <w:rPr>
          <w:rFonts w:ascii="Times New Roman" w:hAnsi="Times New Roman" w:cs="Times New Roman"/>
        </w:rPr>
        <w:t>В результате произошёл резкий рост мощности, приведший к мощному паровому взрыву и разрушению реактора. Масштаб аварии значительно увеличился из-за отсутствия полноценного защитного корпуса и возгорания графита внутри реактора, вследствие чего радиоактивные вещества попали в атмосферу.</w:t>
      </w:r>
    </w:p>
    <w:p w14:paraId="761A865A" w14:textId="77777777" w:rsidR="00336FEE" w:rsidRPr="0021457D" w:rsidRDefault="00336FEE" w:rsidP="00336FEE">
      <w:pPr>
        <w:pStyle w:val="NormalWeb"/>
        <w:rPr>
          <w:b/>
          <w:bCs/>
          <w:u w:val="single"/>
        </w:rPr>
      </w:pPr>
      <w:r w:rsidRPr="0021457D">
        <w:rPr>
          <w:b/>
          <w:bCs/>
          <w:u w:val="single"/>
        </w:rPr>
        <w:t>Авария на АЭС Фукусима-1 произошедшая в 2011-м году.</w:t>
      </w:r>
    </w:p>
    <w:p w14:paraId="72A123ED" w14:textId="31738C0E" w:rsidR="00336FEE" w:rsidRPr="00900FDC" w:rsidRDefault="00336FEE" w:rsidP="0021457D">
      <w:pPr>
        <w:pStyle w:val="NormalWeb"/>
        <w:jc w:val="both"/>
      </w:pPr>
      <w:r w:rsidRPr="00BC6B03">
        <w:t xml:space="preserve">После сильного землетрясения </w:t>
      </w:r>
      <w:r w:rsidR="0021457D">
        <w:t xml:space="preserve">сработала автоматика, стержни поглотители опустились и </w:t>
      </w:r>
      <w:r w:rsidRPr="00BC6B03">
        <w:t>реакторы автоматически остановились</w:t>
      </w:r>
      <w:r w:rsidR="0021457D">
        <w:t xml:space="preserve"> и цепная ядерная реакция остановилась</w:t>
      </w:r>
      <w:r w:rsidRPr="00BC6B03">
        <w:t xml:space="preserve">, однако </w:t>
      </w:r>
      <w:r w:rsidR="0021457D">
        <w:t xml:space="preserve">остановить реактор не означает что он моментально остывает. </w:t>
      </w:r>
      <w:r w:rsidR="00900FDC">
        <w:t xml:space="preserve">Ядерноее топливо продолжает выделять тепло и его нужно продолжать остужать. Станция отключилась от электросети но для работы насосов системы охл;аждения включились резервные дизельные генераторы. Однако </w:t>
      </w:r>
      <w:r w:rsidRPr="00BC6B03">
        <w:t>цунами</w:t>
      </w:r>
      <w:r w:rsidR="0021457D">
        <w:t>,</w:t>
      </w:r>
      <w:r w:rsidRPr="00BC6B03">
        <w:t xml:space="preserve"> вызванное землетресением</w:t>
      </w:r>
      <w:r w:rsidR="0021457D">
        <w:t>,</w:t>
      </w:r>
      <w:r w:rsidRPr="00BC6B03">
        <w:t xml:space="preserve"> </w:t>
      </w:r>
      <w:r w:rsidR="00900FDC">
        <w:t xml:space="preserve">пришедшая к берегу спустя почти час была более 13 метров высотой (по некоторым оценкам 14-15) Защитная дамба была рассчитана максимум на 5.7 метро. Волна цунами </w:t>
      </w:r>
      <w:r w:rsidRPr="00BC6B03">
        <w:t>затопил</w:t>
      </w:r>
      <w:r w:rsidR="00900FDC">
        <w:t>а</w:t>
      </w:r>
      <w:r w:rsidRPr="00BC6B03">
        <w:t xml:space="preserve"> дизельные генераторы станции, </w:t>
      </w:r>
      <w:r w:rsidRPr="00BC6B03">
        <w:lastRenderedPageBreak/>
        <w:t>и</w:t>
      </w:r>
      <w:r w:rsidR="001E55B9" w:rsidRPr="00BC6B03">
        <w:t>з</w:t>
      </w:r>
      <w:r w:rsidRPr="00BC6B03">
        <w:t>за чего системы охлаждения перестали работать. Несмотря на остановку реакторов, остаточное тепловыделение продолжало нагревать реактор</w:t>
      </w:r>
      <w:r w:rsidR="00900FDC">
        <w:t>,</w:t>
      </w:r>
      <w:r w:rsidRPr="00BC6B03">
        <w:t xml:space="preserve"> что привело</w:t>
      </w:r>
      <w:r w:rsidR="00900FDC">
        <w:t xml:space="preserve"> к растоплению активной зоны. При высокой температуре перегретый пар вступил в реакцию с цирконием, с выделением большого количества </w:t>
      </w:r>
      <w:r w:rsidR="00900FDC" w:rsidRPr="00BC6B03">
        <w:t>водорода,</w:t>
      </w:r>
      <w:r w:rsidR="00900FDC">
        <w:t xml:space="preserve"> что привело к</w:t>
      </w:r>
      <w:r w:rsidRPr="00BC6B03">
        <w:t xml:space="preserve"> нескольким взрывам на территории станции.</w:t>
      </w:r>
      <w:r w:rsidR="00900FDC">
        <w:t xml:space="preserve"> Сами реакторы взрывы не повредили, так как они были в прочной гермооболочке, но здание было сильно разрушено и радиация попала в окружающую среду. </w:t>
      </w:r>
      <w:r w:rsidRPr="00BC6B03">
        <w:br/>
      </w:r>
      <w:r w:rsidRPr="00BC6B03">
        <w:br/>
      </w:r>
      <w:r w:rsidRPr="0021457D">
        <w:rPr>
          <w:rStyle w:val="whitespace-normal"/>
          <w:b/>
          <w:bCs/>
          <w:color w:val="000000" w:themeColor="text1"/>
          <w:sz w:val="22"/>
          <w:szCs w:val="22"/>
          <w:u w:val="single"/>
        </w:rPr>
        <w:t>Авария на Три-Майл-Айленд</w:t>
      </w:r>
      <w:r w:rsidRPr="0021457D">
        <w:rPr>
          <w:b/>
          <w:bCs/>
          <w:color w:val="000000" w:themeColor="text1"/>
          <w:sz w:val="22"/>
          <w:szCs w:val="22"/>
          <w:u w:val="single"/>
        </w:rPr>
        <w:t xml:space="preserve"> произошедшая в 1979-м году.</w:t>
      </w:r>
      <w:r w:rsidRPr="00BC6B03">
        <w:rPr>
          <w:color w:val="000000" w:themeColor="text1"/>
          <w:sz w:val="22"/>
          <w:szCs w:val="22"/>
        </w:rPr>
        <w:t xml:space="preserve"> </w:t>
      </w:r>
    </w:p>
    <w:p w14:paraId="2AEC3768" w14:textId="59909812" w:rsidR="00336FEE" w:rsidRPr="00BC6B03" w:rsidRDefault="00336FEE" w:rsidP="00900FDC">
      <w:pPr>
        <w:pStyle w:val="NormalWeb"/>
        <w:jc w:val="both"/>
      </w:pPr>
      <w:r w:rsidRPr="00BC6B03">
        <w:rPr>
          <w:color w:val="000000" w:themeColor="text1"/>
          <w:sz w:val="22"/>
          <w:szCs w:val="22"/>
        </w:rPr>
        <w:t>Тогда с</w:t>
      </w:r>
      <w:r w:rsidRPr="00BC6B03">
        <w:t>ломался клапан в системе охлаждения.</w:t>
      </w:r>
      <w:r w:rsidR="001E55B9" w:rsidRPr="00BC6B03">
        <w:t xml:space="preserve"> </w:t>
      </w:r>
      <w:r w:rsidRPr="00BC6B03">
        <w:t>Причиной инцидента стала неисправность клапана в системе охлаждения реактора. Из-за ошибок операторов и некорректных показаний приборов часть активной зоны реактора перегрелась. Однако защитный корпус реактора выдержал, благодаря чему удалось избежать серьёзного выброса радиоактивных веществ.</w:t>
      </w:r>
      <w:r w:rsidRPr="00BC6B03">
        <w:br/>
      </w:r>
      <w:r w:rsidRPr="00BC6B03">
        <w:br/>
      </w:r>
      <w:r w:rsidRPr="00BC6B03">
        <w:br/>
      </w:r>
      <w:r w:rsidRPr="00900FDC">
        <w:rPr>
          <w:b/>
          <w:bCs/>
          <w:u w:val="single"/>
        </w:rPr>
        <w:t>Авария на Армянской ААЭС произошедшая в 1982 году</w:t>
      </w:r>
      <w:r w:rsidRPr="00BC6B03">
        <w:t xml:space="preserve"> </w:t>
      </w:r>
    </w:p>
    <w:p w14:paraId="43165172" w14:textId="585DADD1" w:rsidR="00336FEE" w:rsidRPr="00BC6B03" w:rsidRDefault="00900FDC" w:rsidP="00900FDC">
      <w:pPr>
        <w:jc w:val="both"/>
        <w:rPr>
          <w:rFonts w:ascii="Times New Roman" w:hAnsi="Times New Roman" w:cs="Times New Roman"/>
        </w:rPr>
      </w:pPr>
      <w:r>
        <w:rPr>
          <w:rFonts w:ascii="Times New Roman" w:hAnsi="Times New Roman" w:cs="Times New Roman"/>
        </w:rPr>
        <w:t>В</w:t>
      </w:r>
      <w:r w:rsidR="00336FEE" w:rsidRPr="00BC6B03">
        <w:rPr>
          <w:rFonts w:ascii="Times New Roman" w:hAnsi="Times New Roman" w:cs="Times New Roman"/>
        </w:rPr>
        <w:t xml:space="preserve"> 1982 году из-за крупного пожара в кабельных тоннелях второго энергоблока. Огонь быстро распространился по кабельным линиям, что привело к отключению систем энергоснабжения и охлаждения реактора. В результате возникла угроза перегрева реактора и возможного взрыва водорода. Несмотря на серьёзные повреждения оборудования, пожарным и специалистам удалось стабилизировать ситуацию и предотвратить крупную ядерную катастрофу.</w:t>
      </w:r>
    </w:p>
    <w:p w14:paraId="40D859F3" w14:textId="46FF86FC" w:rsidR="00336FEE" w:rsidRPr="00BC6B03" w:rsidRDefault="00336FEE" w:rsidP="00336FEE">
      <w:pPr>
        <w:rPr>
          <w:rFonts w:ascii="Times New Roman" w:hAnsi="Times New Roman" w:cs="Times New Roman"/>
        </w:rPr>
      </w:pPr>
    </w:p>
    <w:p w14:paraId="13982538" w14:textId="77777777" w:rsidR="00336FEE" w:rsidRPr="00BC6B03" w:rsidRDefault="00336FEE" w:rsidP="00900FDC">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eastAsia="ru-RU"/>
        </w:rPr>
        <w:t xml:space="preserve">Анализ приведенных исторических инцидентов показывает, что ключевой угрозой для безопасности атомной энергетики является </w:t>
      </w:r>
      <w:r w:rsidRPr="00BC6B03">
        <w:rPr>
          <w:rFonts w:ascii="Times New Roman" w:eastAsia="Times New Roman" w:hAnsi="Times New Roman" w:cs="Times New Roman"/>
          <w:b/>
          <w:bCs/>
          <w:sz w:val="24"/>
          <w:szCs w:val="24"/>
          <w:lang w:eastAsia="ru-RU"/>
        </w:rPr>
        <w:t>человеческий фактор</w:t>
      </w:r>
      <w:r w:rsidRPr="00BC6B03">
        <w:rPr>
          <w:rFonts w:ascii="Times New Roman" w:eastAsia="Times New Roman" w:hAnsi="Times New Roman" w:cs="Times New Roman"/>
          <w:sz w:val="24"/>
          <w:szCs w:val="24"/>
          <w:lang w:eastAsia="ru-RU"/>
        </w:rPr>
        <w:t xml:space="preserve">, а не сама </w:t>
      </w:r>
      <w:r w:rsidRPr="00900FDC">
        <w:rPr>
          <w:rFonts w:ascii="Times New Roman" w:eastAsia="Times New Roman" w:hAnsi="Times New Roman" w:cs="Times New Roman"/>
          <w:b/>
          <w:bCs/>
          <w:sz w:val="24"/>
          <w:szCs w:val="24"/>
          <w:lang w:eastAsia="ru-RU"/>
        </w:rPr>
        <w:t>технология</w:t>
      </w:r>
      <w:r w:rsidRPr="00BC6B03">
        <w:rPr>
          <w:rFonts w:ascii="Times New Roman" w:eastAsia="Times New Roman" w:hAnsi="Times New Roman" w:cs="Times New Roman"/>
          <w:sz w:val="24"/>
          <w:szCs w:val="24"/>
          <w:lang w:eastAsia="ru-RU"/>
        </w:rPr>
        <w:t>. Аварии на Чернобыльской АЭС и Три-Майл-Айленд стали прямым следствием халатности, грубых нарушений регламентов и ошибок операторов. Даже в случае с АЭС «Фукусима-1», пострадавшей от стихии, первопричиной тяжелых последствий стал просчет инженеров, разместивших резервные генераторы в зоне затопления.</w:t>
      </w:r>
    </w:p>
    <w:p w14:paraId="3911F15E" w14:textId="77777777" w:rsidR="001E55B9" w:rsidRPr="00BC6B03" w:rsidRDefault="00336FEE" w:rsidP="00900FDC">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eastAsia="ru-RU"/>
        </w:rPr>
        <w:t xml:space="preserve">Противоположным примером служит инцидент на Армянской АЭС в 1982 году, где масштабную катастрофу удалось предотвратить исключительно благодаря профессионализму и быстрой реакции специалистов в критической ситуации. </w:t>
      </w:r>
    </w:p>
    <w:p w14:paraId="4ED89D59" w14:textId="1B26C2F5" w:rsidR="00336FEE" w:rsidRPr="00BC6B03" w:rsidRDefault="00336FEE" w:rsidP="00900FDC">
      <w:pPr>
        <w:spacing w:before="100" w:beforeAutospacing="1" w:after="100" w:afterAutospacing="1" w:line="240" w:lineRule="auto"/>
        <w:jc w:val="both"/>
        <w:rPr>
          <w:rFonts w:ascii="Times New Roman" w:eastAsia="Times New Roman" w:hAnsi="Times New Roman" w:cs="Times New Roman"/>
          <w:sz w:val="24"/>
          <w:szCs w:val="24"/>
          <w:lang w:eastAsia="ru-RU"/>
        </w:rPr>
      </w:pPr>
      <w:r w:rsidRPr="00BC6B03">
        <w:rPr>
          <w:rFonts w:ascii="Times New Roman" w:eastAsia="Times New Roman" w:hAnsi="Times New Roman" w:cs="Times New Roman"/>
          <w:sz w:val="24"/>
          <w:szCs w:val="24"/>
          <w:lang w:eastAsia="ru-RU"/>
        </w:rPr>
        <w:t>Таким образом, ядерная энергия остается безопасной до тех пор, пока строго соблюдаются правила ее эксплуатации. Главную опасность представляет не технологическая сложность реакторов, а пренебрежение правилами безопасности и безответственность на любом из этапов управления ими.</w:t>
      </w:r>
    </w:p>
    <w:p w14:paraId="53EA44DE" w14:textId="77777777" w:rsidR="00336FEE" w:rsidRPr="00BC6B03" w:rsidRDefault="00336FEE" w:rsidP="00336FEE">
      <w:pPr>
        <w:rPr>
          <w:rFonts w:ascii="Times New Roman" w:hAnsi="Times New Roman" w:cs="Times New Roman"/>
        </w:rPr>
      </w:pPr>
    </w:p>
    <w:p w14:paraId="31C186DF" w14:textId="685FE6F0" w:rsidR="00336FEE" w:rsidRPr="00BC6B03" w:rsidRDefault="00336FEE" w:rsidP="00336FEE">
      <w:pPr>
        <w:rPr>
          <w:rFonts w:ascii="Times New Roman" w:hAnsi="Times New Roman" w:cs="Times New Roman"/>
        </w:rPr>
      </w:pPr>
    </w:p>
    <w:p w14:paraId="422B726F" w14:textId="77777777" w:rsidR="00336FEE" w:rsidRPr="00BC6B03" w:rsidRDefault="00336FEE" w:rsidP="00336FEE">
      <w:pPr>
        <w:rPr>
          <w:rFonts w:ascii="Times New Roman" w:hAnsi="Times New Roman" w:cs="Times New Roman"/>
        </w:rPr>
      </w:pPr>
    </w:p>
    <w:p w14:paraId="2281705E" w14:textId="77777777" w:rsidR="00336FEE" w:rsidRPr="00BC6B03" w:rsidRDefault="00336FEE" w:rsidP="00336FEE">
      <w:pPr>
        <w:rPr>
          <w:rFonts w:ascii="Times New Roman" w:hAnsi="Times New Roman" w:cs="Times New Roman"/>
          <w:b/>
          <w:bCs/>
        </w:rPr>
      </w:pPr>
    </w:p>
    <w:p w14:paraId="20A1BE5F" w14:textId="662E3633" w:rsidR="00336FEE" w:rsidRPr="00BC6B03" w:rsidRDefault="003E4030" w:rsidP="00900FDC">
      <w:pPr>
        <w:jc w:val="both"/>
        <w:rPr>
          <w:rFonts w:ascii="Times New Roman" w:hAnsi="Times New Roman" w:cs="Times New Roman"/>
          <w:sz w:val="48"/>
          <w:szCs w:val="48"/>
        </w:rPr>
      </w:pPr>
      <w:r w:rsidRPr="00BC6B03">
        <w:rPr>
          <w:rFonts w:ascii="Times New Roman" w:hAnsi="Times New Roman" w:cs="Times New Roman"/>
          <w:sz w:val="48"/>
          <w:szCs w:val="48"/>
        </w:rPr>
        <w:t>Преимущества и недостатки АЭС</w:t>
      </w:r>
    </w:p>
    <w:p w14:paraId="2ADEA0AD" w14:textId="560889F7" w:rsidR="00330062" w:rsidRPr="00BC6B03" w:rsidRDefault="00330062" w:rsidP="00900FDC">
      <w:pPr>
        <w:pStyle w:val="NormalWeb"/>
        <w:jc w:val="both"/>
        <w:rPr>
          <w:sz w:val="32"/>
          <w:szCs w:val="32"/>
        </w:rPr>
      </w:pPr>
      <w:bookmarkStart w:id="4" w:name="_Hlk230479180"/>
      <w:r w:rsidRPr="00BC6B03">
        <w:rPr>
          <w:sz w:val="32"/>
          <w:szCs w:val="32"/>
        </w:rPr>
        <w:t xml:space="preserve">Преимущества </w:t>
      </w:r>
    </w:p>
    <w:p w14:paraId="1B062838" w14:textId="73A1A774" w:rsidR="00330062" w:rsidRPr="00BC6B03" w:rsidRDefault="00330062" w:rsidP="00900FDC">
      <w:pPr>
        <w:pStyle w:val="NormalWeb"/>
        <w:jc w:val="both"/>
        <w:rPr>
          <w:b/>
          <w:bCs/>
          <w:sz w:val="22"/>
          <w:szCs w:val="22"/>
        </w:rPr>
      </w:pPr>
      <w:r w:rsidRPr="00BC6B03">
        <w:rPr>
          <w:b/>
          <w:bCs/>
          <w:sz w:val="22"/>
          <w:szCs w:val="22"/>
        </w:rPr>
        <w:t>Стабильность энергоснабжения</w:t>
      </w:r>
    </w:p>
    <w:p w14:paraId="1BA2040E" w14:textId="73A64765" w:rsidR="00137612" w:rsidRPr="00BC6B03" w:rsidRDefault="00137612" w:rsidP="00900FDC">
      <w:pPr>
        <w:pStyle w:val="NormalWeb"/>
        <w:jc w:val="both"/>
        <w:rPr>
          <w:sz w:val="22"/>
          <w:szCs w:val="22"/>
        </w:rPr>
      </w:pPr>
      <w:r w:rsidRPr="00BC6B03">
        <w:t>АЭС способны непрерывно вырабатывать базовое количество электроэнергии в течение долгого времени. В отличие от солнечных и ветряных электростанций, работа АЭС не зависит от погодных условий, времени суток или силы ветра.</w:t>
      </w:r>
    </w:p>
    <w:p w14:paraId="7043B7FB" w14:textId="4D0DE44D" w:rsidR="00330062" w:rsidRPr="00BC6B03" w:rsidRDefault="00330062" w:rsidP="00900FDC">
      <w:pPr>
        <w:pStyle w:val="NormalWeb"/>
        <w:jc w:val="both"/>
        <w:rPr>
          <w:b/>
          <w:bCs/>
          <w:sz w:val="22"/>
          <w:szCs w:val="22"/>
        </w:rPr>
      </w:pPr>
      <w:r w:rsidRPr="00BC6B03">
        <w:rPr>
          <w:b/>
          <w:bCs/>
          <w:sz w:val="22"/>
          <w:szCs w:val="22"/>
        </w:rPr>
        <w:t>Безопасность</w:t>
      </w:r>
    </w:p>
    <w:p w14:paraId="28FC4C7E" w14:textId="025D6450" w:rsidR="00137612" w:rsidRPr="00BC6B03" w:rsidRDefault="00137612" w:rsidP="00900FDC">
      <w:pPr>
        <w:pStyle w:val="NormalWeb"/>
        <w:jc w:val="both"/>
        <w:rPr>
          <w:sz w:val="22"/>
          <w:szCs w:val="22"/>
        </w:rPr>
      </w:pPr>
      <w:r w:rsidRPr="00BC6B03">
        <w:t>Современные АЭС оснащены сложными системами безопасности</w:t>
      </w:r>
      <w:r w:rsidR="009C439A" w:rsidRPr="00BC6B03">
        <w:t xml:space="preserve"> </w:t>
      </w:r>
      <w:r w:rsidRPr="00BC6B03">
        <w:t>(подробнее описывалось выше</w:t>
      </w:r>
      <w:r w:rsidR="009C439A" w:rsidRPr="00BC6B03">
        <w:t>)</w:t>
      </w:r>
      <w:r w:rsidRPr="00BC6B03">
        <w:t>. При возникновении опасности реактор может автоматически почти полностью остановить дейтельность реактора и включить системы аварийного охлаждения.</w:t>
      </w:r>
    </w:p>
    <w:p w14:paraId="47F93A4A" w14:textId="3945C0BC" w:rsidR="00330062" w:rsidRPr="00BC6B03" w:rsidRDefault="00330062" w:rsidP="00900FDC">
      <w:pPr>
        <w:pStyle w:val="NormalWeb"/>
        <w:jc w:val="both"/>
        <w:rPr>
          <w:b/>
          <w:bCs/>
          <w:sz w:val="22"/>
          <w:szCs w:val="22"/>
        </w:rPr>
      </w:pPr>
      <w:r w:rsidRPr="00BC6B03">
        <w:rPr>
          <w:b/>
          <w:bCs/>
          <w:sz w:val="22"/>
          <w:szCs w:val="22"/>
        </w:rPr>
        <w:t>Экологичность</w:t>
      </w:r>
    </w:p>
    <w:p w14:paraId="43FFC1F1" w14:textId="05B8AD75" w:rsidR="00137612" w:rsidRPr="00BC6B03" w:rsidRDefault="00137612" w:rsidP="00900FDC">
      <w:pPr>
        <w:pStyle w:val="NormalWeb"/>
        <w:jc w:val="both"/>
        <w:rPr>
          <w:sz w:val="22"/>
          <w:szCs w:val="22"/>
        </w:rPr>
      </w:pPr>
      <w:r w:rsidRPr="00BC6B03">
        <w:t xml:space="preserve">Во время работы АЭС практически не выбрасывают углекислый газ, дым и вредные вещества в атмосферу в отличи </w:t>
      </w:r>
      <w:r w:rsidR="009C439A" w:rsidRPr="00BC6B03">
        <w:t>Т</w:t>
      </w:r>
      <w:r w:rsidRPr="00BC6B03">
        <w:t xml:space="preserve">ЭС и ГЭС. Благодаря этому АЭС считаются одним из наиболее экологичных способов получения большого количества энергии. </w:t>
      </w:r>
    </w:p>
    <w:p w14:paraId="2F9F461F" w14:textId="25B0833D" w:rsidR="00330062" w:rsidRPr="00BC6B03" w:rsidRDefault="00330062" w:rsidP="00900FDC">
      <w:pPr>
        <w:pStyle w:val="NormalWeb"/>
        <w:jc w:val="both"/>
        <w:rPr>
          <w:b/>
          <w:bCs/>
          <w:sz w:val="22"/>
          <w:szCs w:val="22"/>
        </w:rPr>
      </w:pPr>
      <w:r w:rsidRPr="00BC6B03">
        <w:rPr>
          <w:b/>
          <w:bCs/>
          <w:sz w:val="22"/>
          <w:szCs w:val="22"/>
        </w:rPr>
        <w:t>Высокая энергоэффективност</w:t>
      </w:r>
    </w:p>
    <w:p w14:paraId="7FA7942C" w14:textId="06AAA50D" w:rsidR="00137612" w:rsidRPr="00BC6B03" w:rsidRDefault="00137612" w:rsidP="00900FDC">
      <w:pPr>
        <w:pStyle w:val="NormalWeb"/>
        <w:jc w:val="both"/>
        <w:rPr>
          <w:b/>
          <w:bCs/>
          <w:sz w:val="22"/>
          <w:szCs w:val="22"/>
        </w:rPr>
      </w:pPr>
      <w:r w:rsidRPr="00BC6B03">
        <w:t>Даже небольшое количество ядерного топлива способно выделять огромное количество энергии. По энергоэффективности ядерное топливо значительно превосходит уголь, нефть и газ.</w:t>
      </w:r>
    </w:p>
    <w:p w14:paraId="4F55A7C3" w14:textId="6794DC4A" w:rsidR="00330062" w:rsidRPr="00BC6B03" w:rsidRDefault="00330062" w:rsidP="00900FDC">
      <w:pPr>
        <w:pStyle w:val="NormalWeb"/>
        <w:jc w:val="both"/>
        <w:rPr>
          <w:b/>
          <w:bCs/>
          <w:sz w:val="22"/>
          <w:szCs w:val="22"/>
        </w:rPr>
      </w:pPr>
      <w:r w:rsidRPr="00BC6B03">
        <w:rPr>
          <w:b/>
          <w:bCs/>
          <w:sz w:val="22"/>
          <w:szCs w:val="22"/>
        </w:rPr>
        <w:t>Экономичность топлива</w:t>
      </w:r>
    </w:p>
    <w:p w14:paraId="54D3EBA2" w14:textId="071DCB48" w:rsidR="00137612" w:rsidRPr="00BC6B03" w:rsidRDefault="00137612" w:rsidP="00900FDC">
      <w:pPr>
        <w:pStyle w:val="NormalWeb"/>
        <w:jc w:val="both"/>
        <w:rPr>
          <w:b/>
          <w:bCs/>
          <w:sz w:val="22"/>
          <w:szCs w:val="22"/>
        </w:rPr>
      </w:pPr>
      <w:r w:rsidRPr="00BC6B03">
        <w:t>Для работы АЭС требуется сравнительно небольшое количество топлива. Одной загрузки реактора может хватать на длительное время, что снижает расходы на транспортировку и хранение топлива.</w:t>
      </w:r>
    </w:p>
    <w:p w14:paraId="2A6E9B2C" w14:textId="51F1DFF6" w:rsidR="00330062" w:rsidRPr="00BC6B03" w:rsidRDefault="00330062" w:rsidP="00900FDC">
      <w:pPr>
        <w:pStyle w:val="NormalWeb"/>
        <w:jc w:val="both"/>
        <w:rPr>
          <w:sz w:val="32"/>
          <w:szCs w:val="32"/>
        </w:rPr>
      </w:pPr>
      <w:r w:rsidRPr="00BC6B03">
        <w:rPr>
          <w:sz w:val="32"/>
          <w:szCs w:val="32"/>
        </w:rPr>
        <w:t xml:space="preserve">Недостатки </w:t>
      </w:r>
    </w:p>
    <w:p w14:paraId="4735B079" w14:textId="07CE9DF1" w:rsidR="003E4030" w:rsidRPr="00BC6B03" w:rsidRDefault="003E4030" w:rsidP="00900FDC">
      <w:pPr>
        <w:pStyle w:val="NormalWeb"/>
        <w:jc w:val="both"/>
        <w:rPr>
          <w:b/>
          <w:bCs/>
          <w:sz w:val="22"/>
          <w:szCs w:val="22"/>
        </w:rPr>
      </w:pPr>
      <w:r w:rsidRPr="00BC6B03">
        <w:rPr>
          <w:b/>
          <w:bCs/>
          <w:sz w:val="22"/>
          <w:szCs w:val="22"/>
        </w:rPr>
        <w:t>Утилизация отходов</w:t>
      </w:r>
    </w:p>
    <w:p w14:paraId="1C8DDB3A" w14:textId="59F17570" w:rsidR="00137612" w:rsidRPr="00BC6B03" w:rsidRDefault="00137612" w:rsidP="00900FDC">
      <w:pPr>
        <w:pStyle w:val="NormalWeb"/>
        <w:jc w:val="both"/>
        <w:rPr>
          <w:b/>
          <w:bCs/>
          <w:sz w:val="22"/>
          <w:szCs w:val="22"/>
        </w:rPr>
      </w:pPr>
      <w:r w:rsidRPr="00BC6B03">
        <w:t>После работы реактора остаются радиоактивные отходы, которые могут сохранять опасность годами. Для их хранения необходимы специальные контейнеры и защищённые хранилища.</w:t>
      </w:r>
    </w:p>
    <w:p w14:paraId="1C74F5DF" w14:textId="77777777" w:rsidR="001E55B9" w:rsidRPr="00BC6B03" w:rsidRDefault="001E55B9" w:rsidP="00900FDC">
      <w:pPr>
        <w:pStyle w:val="NormalWeb"/>
        <w:jc w:val="both"/>
        <w:rPr>
          <w:b/>
          <w:bCs/>
          <w:sz w:val="22"/>
          <w:szCs w:val="22"/>
        </w:rPr>
      </w:pPr>
      <w:r w:rsidRPr="00BC6B03">
        <w:rPr>
          <w:b/>
          <w:bCs/>
          <w:sz w:val="22"/>
          <w:szCs w:val="22"/>
        </w:rPr>
        <w:t>Высокая стоимость строительства</w:t>
      </w:r>
    </w:p>
    <w:p w14:paraId="4E0937D7" w14:textId="77777777" w:rsidR="001E55B9" w:rsidRPr="00BC6B03" w:rsidRDefault="001E55B9" w:rsidP="00900FDC">
      <w:pPr>
        <w:pStyle w:val="NormalWeb"/>
        <w:jc w:val="both"/>
        <w:rPr>
          <w:b/>
          <w:bCs/>
          <w:sz w:val="22"/>
          <w:szCs w:val="22"/>
        </w:rPr>
      </w:pPr>
      <w:r w:rsidRPr="00BC6B03">
        <w:lastRenderedPageBreak/>
        <w:t xml:space="preserve">Строительство атомных электростанций требует огромных финансовых затрат, сложных технологий и большого количества времени. </w:t>
      </w:r>
    </w:p>
    <w:p w14:paraId="6C890E7A" w14:textId="452C9B40" w:rsidR="003E4030" w:rsidRPr="00BC6B03" w:rsidRDefault="003E4030" w:rsidP="00900FDC">
      <w:pPr>
        <w:pStyle w:val="NormalWeb"/>
        <w:jc w:val="both"/>
        <w:rPr>
          <w:b/>
          <w:bCs/>
          <w:sz w:val="22"/>
          <w:szCs w:val="22"/>
        </w:rPr>
      </w:pPr>
      <w:r w:rsidRPr="00BC6B03">
        <w:rPr>
          <w:b/>
          <w:bCs/>
          <w:sz w:val="22"/>
          <w:szCs w:val="22"/>
        </w:rPr>
        <w:t>Риск</w:t>
      </w:r>
      <w:r w:rsidR="00E25DDE">
        <w:rPr>
          <w:b/>
          <w:bCs/>
          <w:sz w:val="22"/>
          <w:szCs w:val="22"/>
        </w:rPr>
        <w:t xml:space="preserve"> </w:t>
      </w:r>
      <w:r w:rsidRPr="00BC6B03">
        <w:rPr>
          <w:b/>
          <w:bCs/>
          <w:sz w:val="22"/>
          <w:szCs w:val="22"/>
        </w:rPr>
        <w:t>аварий</w:t>
      </w:r>
    </w:p>
    <w:p w14:paraId="7079AC3F" w14:textId="68949DC7" w:rsidR="00F30DE3" w:rsidRPr="00BC6B03" w:rsidRDefault="00F30DE3" w:rsidP="00900FDC">
      <w:pPr>
        <w:pStyle w:val="NormalWeb"/>
        <w:jc w:val="both"/>
        <w:rPr>
          <w:b/>
          <w:bCs/>
          <w:sz w:val="22"/>
          <w:szCs w:val="22"/>
        </w:rPr>
      </w:pPr>
      <w:r w:rsidRPr="00BC6B03">
        <w:t>Хотя аварии на АЭС происходят</w:t>
      </w:r>
      <w:r w:rsidR="009C439A" w:rsidRPr="00BC6B03">
        <w:t xml:space="preserve"> крайне</w:t>
      </w:r>
      <w:r w:rsidRPr="00BC6B03">
        <w:t xml:space="preserve"> редко, их последствия могут быть очень серьёзными. Радиоактивное загрязнение способно нанести вред окружающей среде и здоровью людей.</w:t>
      </w:r>
    </w:p>
    <w:p w14:paraId="60FD3CF4" w14:textId="75EA968B" w:rsidR="003E4030" w:rsidRPr="00BC6B03" w:rsidRDefault="003E4030" w:rsidP="00900FDC">
      <w:pPr>
        <w:pStyle w:val="NormalWeb"/>
        <w:jc w:val="both"/>
        <w:rPr>
          <w:b/>
          <w:bCs/>
          <w:sz w:val="22"/>
          <w:szCs w:val="22"/>
        </w:rPr>
      </w:pPr>
      <w:r w:rsidRPr="00BC6B03">
        <w:rPr>
          <w:b/>
          <w:bCs/>
          <w:sz w:val="22"/>
          <w:szCs w:val="22"/>
        </w:rPr>
        <w:t xml:space="preserve">Человеческий фактор </w:t>
      </w:r>
    </w:p>
    <w:p w14:paraId="33157AC5" w14:textId="0C8B5006" w:rsidR="00365272" w:rsidRDefault="00F30DE3" w:rsidP="00365272">
      <w:pPr>
        <w:pStyle w:val="NormalWeb"/>
        <w:jc w:val="both"/>
      </w:pPr>
      <w:r w:rsidRPr="00BC6B03">
        <w:t>Ошибки операторов, неправильные действия персонала или нарушение правил безопасности и не учитывть осбеность рел</w:t>
      </w:r>
      <w:r w:rsidR="009C439A" w:rsidRPr="00BC6B03">
        <w:t>ь</w:t>
      </w:r>
      <w:r w:rsidRPr="00BC6B03">
        <w:t>ефа при постройке АЭС могут привести к аварийным ситуациям. Поэтому сотрудники и конструкторы АЭС должны проходить длительную подготовку и строгий контроль.</w:t>
      </w:r>
    </w:p>
    <w:bookmarkEnd w:id="4"/>
    <w:p w14:paraId="5789AE60" w14:textId="57F37B8E" w:rsidR="00D032A8" w:rsidRDefault="00D032A8" w:rsidP="00365272">
      <w:pPr>
        <w:pStyle w:val="NormalWeb"/>
        <w:jc w:val="both"/>
      </w:pPr>
    </w:p>
    <w:p w14:paraId="32D7D8E5" w14:textId="17F8F7E5" w:rsidR="00D032A8" w:rsidRDefault="00D032A8" w:rsidP="00365272">
      <w:pPr>
        <w:pStyle w:val="NormalWeb"/>
        <w:jc w:val="both"/>
      </w:pPr>
      <w:r>
        <w:t>Сегодня многие страны используют атомную энергию. Однакок</w:t>
      </w:r>
      <w:r w:rsidR="00B62C10">
        <w:t>о к ее</w:t>
      </w:r>
      <w:r>
        <w:t xml:space="preserve"> развитию сильно различаются если Франция получает около 70–80% всей своей электроэнергии на АЭС, занимая по этому показателю первое место в мире, то Германия, напротив, полностью отказалась от атомной энергетики, закрыв свои последние станции в 2023 году.</w:t>
      </w:r>
    </w:p>
    <w:p w14:paraId="3E8A0B79" w14:textId="77777777" w:rsidR="00365272" w:rsidRDefault="00365272">
      <w:pPr>
        <w:rPr>
          <w:rFonts w:ascii="Times New Roman" w:eastAsia="Times New Roman" w:hAnsi="Times New Roman" w:cs="Times New Roman"/>
          <w:sz w:val="24"/>
          <w:szCs w:val="24"/>
          <w:lang w:eastAsia="ru-RU"/>
        </w:rPr>
      </w:pPr>
      <w:r>
        <w:br w:type="page"/>
      </w:r>
    </w:p>
    <w:p w14:paraId="332F2DF3" w14:textId="50E6FEFE" w:rsidR="006A205A" w:rsidRPr="00365272" w:rsidRDefault="002912B1" w:rsidP="00365272">
      <w:pPr>
        <w:pStyle w:val="NormalWeb"/>
        <w:jc w:val="center"/>
        <w:rPr>
          <w:b/>
          <w:bCs/>
          <w:sz w:val="22"/>
          <w:szCs w:val="22"/>
        </w:rPr>
      </w:pPr>
      <w:r w:rsidRPr="00365272">
        <w:rPr>
          <w:sz w:val="48"/>
          <w:szCs w:val="48"/>
        </w:rPr>
        <w:lastRenderedPageBreak/>
        <w:t>Заключение</w:t>
      </w:r>
    </w:p>
    <w:p w14:paraId="164D87DF" w14:textId="77777777" w:rsidR="00E15636" w:rsidRDefault="005F47FA" w:rsidP="00365272">
      <w:pPr>
        <w:jc w:val="both"/>
        <w:rPr>
          <w:rFonts w:ascii="Times New Roman" w:hAnsi="Times New Roman" w:cs="Times New Roman"/>
        </w:rPr>
      </w:pPr>
      <w:r w:rsidRPr="00BC6B03">
        <w:rPr>
          <w:rFonts w:ascii="Times New Roman" w:hAnsi="Times New Roman" w:cs="Times New Roman"/>
        </w:rPr>
        <w:t xml:space="preserve">В ходе выполнения исследовательской работы были изучены история развития ядерной физики, строение атома, природа радиоактивного излучения, принципы цепной ядерной реакции и устройство атомных электростанций. Было рассмотрено, каким образом открытия множества учёных постепенно сформировали современное понимание </w:t>
      </w:r>
      <w:r w:rsidR="00E4159E">
        <w:rPr>
          <w:rFonts w:ascii="Times New Roman" w:hAnsi="Times New Roman" w:cs="Times New Roman"/>
        </w:rPr>
        <w:t>нан</w:t>
      </w:r>
      <w:r w:rsidRPr="00BC6B03">
        <w:rPr>
          <w:rFonts w:ascii="Times New Roman" w:hAnsi="Times New Roman" w:cs="Times New Roman"/>
        </w:rPr>
        <w:t>омира и сделали возможным использование энергии атомного ядра в мирных целях.</w:t>
      </w:r>
    </w:p>
    <w:p w14:paraId="0D376D83" w14:textId="4C2EEE76" w:rsidR="00E15636" w:rsidRDefault="005F47FA" w:rsidP="00365272">
      <w:pPr>
        <w:jc w:val="both"/>
        <w:rPr>
          <w:rFonts w:ascii="Times New Roman" w:hAnsi="Times New Roman" w:cs="Times New Roman"/>
        </w:rPr>
      </w:pPr>
      <w:bookmarkStart w:id="5" w:name="_Hlk230479290"/>
      <w:r w:rsidRPr="00BC6B03">
        <w:rPr>
          <w:rFonts w:ascii="Times New Roman" w:hAnsi="Times New Roman" w:cs="Times New Roman"/>
        </w:rPr>
        <w:t xml:space="preserve">Изучение данной темы показывает, насколько связаны фундаментальная наука и современные технологии. Открытия в области строения вещества, которые изначально являлись исключительно научными исследованиями, в </w:t>
      </w:r>
      <w:r w:rsidR="00E4159E">
        <w:rPr>
          <w:rFonts w:ascii="Times New Roman" w:hAnsi="Times New Roman" w:cs="Times New Roman"/>
        </w:rPr>
        <w:t>итоге</w:t>
      </w:r>
      <w:r w:rsidR="00E25DDE">
        <w:rPr>
          <w:rFonts w:ascii="Times New Roman" w:hAnsi="Times New Roman" w:cs="Times New Roman"/>
        </w:rPr>
        <w:t xml:space="preserve"> </w:t>
      </w:r>
      <w:r w:rsidRPr="00BC6B03">
        <w:rPr>
          <w:rFonts w:ascii="Times New Roman" w:hAnsi="Times New Roman" w:cs="Times New Roman"/>
        </w:rPr>
        <w:t>позволили создать технологии, обеспечивающие энергией целые страны.</w:t>
      </w:r>
    </w:p>
    <w:p w14:paraId="3D942748" w14:textId="5F86E993" w:rsidR="00365272" w:rsidRDefault="005F47FA" w:rsidP="00365272">
      <w:pPr>
        <w:jc w:val="both"/>
        <w:rPr>
          <w:rFonts w:ascii="Times New Roman" w:hAnsi="Times New Roman" w:cs="Times New Roman"/>
          <w:sz w:val="72"/>
          <w:szCs w:val="72"/>
        </w:rPr>
      </w:pPr>
      <w:bookmarkStart w:id="6" w:name="_Hlk230479337"/>
      <w:bookmarkEnd w:id="5"/>
      <w:r w:rsidRPr="00BC6B03">
        <w:rPr>
          <w:rFonts w:ascii="Times New Roman" w:hAnsi="Times New Roman" w:cs="Times New Roman"/>
        </w:rPr>
        <w:t>В ходе работы было установлено, что многие опасения, связанные с атомной энергетикой, нередко возникают из-за недостаточного понимания принципов её работы. Несмотря на существование крупных аварий в истории атомной энергетики, современные АЭС обладают сложными системами защиты и многоуровневой системой безопасности. Анализ крупнейших инцидентов показывает, что в большинстве случаев причиной тяжёлых последствий становились человеческие ошибки, нарушения регламентов или инженерные просчёты, а не сама природа ядерной энергии.</w:t>
      </w:r>
      <w:bookmarkEnd w:id="6"/>
      <w:r w:rsidRPr="00BC6B03">
        <w:rPr>
          <w:rFonts w:ascii="Times New Roman" w:hAnsi="Times New Roman" w:cs="Times New Roman"/>
        </w:rPr>
        <w:br/>
      </w:r>
      <w:r w:rsidRPr="00BC6B03">
        <w:rPr>
          <w:rFonts w:ascii="Times New Roman" w:hAnsi="Times New Roman" w:cs="Times New Roman"/>
        </w:rPr>
        <w:br/>
        <w:t>Изучение принципов работы атомных электростанций, ядерных реакций и систем безопасности позволяет более объективно оценивать как преимущества, так</w:t>
      </w:r>
      <w:r w:rsidR="00F861B8">
        <w:rPr>
          <w:rFonts w:ascii="Times New Roman" w:hAnsi="Times New Roman" w:cs="Times New Roman"/>
        </w:rPr>
        <w:t xml:space="preserve"> </w:t>
      </w:r>
      <w:r w:rsidR="00F861B8" w:rsidRPr="00F861B8">
        <w:rPr>
          <w:rFonts w:ascii="Times New Roman" w:hAnsi="Times New Roman" w:cs="Times New Roman"/>
        </w:rPr>
        <w:t xml:space="preserve">и реальные риски атомной энергетики. </w:t>
      </w:r>
      <w:bookmarkStart w:id="7" w:name="_Hlk230479363"/>
      <w:r w:rsidR="00F861B8" w:rsidRPr="00F861B8">
        <w:rPr>
          <w:rFonts w:ascii="Times New Roman" w:hAnsi="Times New Roman" w:cs="Times New Roman"/>
        </w:rPr>
        <w:t>Атомная энергетика остаётся одним из самых мощных и эффективных способов получения большого количества энергии и продолжает играть важную роль в развитии современной цивилизации.</w:t>
      </w:r>
      <w:bookmarkEnd w:id="7"/>
      <w:r w:rsidR="003E4030" w:rsidRPr="00BC6B03">
        <w:rPr>
          <w:rFonts w:ascii="Times New Roman" w:hAnsi="Times New Roman" w:cs="Times New Roman"/>
          <w:sz w:val="96"/>
          <w:szCs w:val="96"/>
        </w:rPr>
        <w:br/>
      </w:r>
      <w:bookmarkStart w:id="8" w:name="_GoBack"/>
      <w:bookmarkEnd w:id="8"/>
    </w:p>
    <w:p w14:paraId="45CE8654" w14:textId="77777777" w:rsidR="00365272" w:rsidRDefault="00365272">
      <w:pPr>
        <w:rPr>
          <w:rFonts w:ascii="Times New Roman" w:hAnsi="Times New Roman" w:cs="Times New Roman"/>
          <w:sz w:val="72"/>
          <w:szCs w:val="72"/>
        </w:rPr>
      </w:pPr>
      <w:r>
        <w:rPr>
          <w:rFonts w:ascii="Times New Roman" w:hAnsi="Times New Roman" w:cs="Times New Roman"/>
          <w:sz w:val="72"/>
          <w:szCs w:val="72"/>
        </w:rPr>
        <w:br w:type="page"/>
      </w:r>
    </w:p>
    <w:p w14:paraId="6D8FE52E" w14:textId="77B3BFB5" w:rsidR="003E4030" w:rsidRPr="00BC6B03" w:rsidRDefault="002912B1" w:rsidP="00365272">
      <w:pPr>
        <w:jc w:val="center"/>
        <w:rPr>
          <w:rFonts w:ascii="Times New Roman" w:hAnsi="Times New Roman" w:cs="Times New Roman"/>
        </w:rPr>
      </w:pPr>
      <w:r w:rsidRPr="00365272">
        <w:rPr>
          <w:rFonts w:ascii="Times New Roman" w:hAnsi="Times New Roman" w:cs="Times New Roman"/>
          <w:sz w:val="48"/>
          <w:szCs w:val="48"/>
        </w:rPr>
        <w:lastRenderedPageBreak/>
        <w:t>И</w:t>
      </w:r>
      <w:r w:rsidR="003E4030" w:rsidRPr="00365272">
        <w:rPr>
          <w:rFonts w:ascii="Times New Roman" w:hAnsi="Times New Roman" w:cs="Times New Roman"/>
          <w:sz w:val="48"/>
          <w:szCs w:val="48"/>
        </w:rPr>
        <w:t>сточники</w:t>
      </w:r>
      <w:r w:rsidR="003E4030" w:rsidRPr="00BC6B03">
        <w:rPr>
          <w:rFonts w:ascii="Times New Roman" w:hAnsi="Times New Roman" w:cs="Times New Roman"/>
          <w:sz w:val="96"/>
          <w:szCs w:val="96"/>
        </w:rPr>
        <w:br/>
      </w:r>
    </w:p>
    <w:p w14:paraId="44581457" w14:textId="77777777" w:rsidR="003E4030" w:rsidRPr="00BC6B03" w:rsidRDefault="007F5BFF" w:rsidP="00336FEE">
      <w:pPr>
        <w:rPr>
          <w:rFonts w:ascii="Times New Roman" w:hAnsi="Times New Roman" w:cs="Times New Roman"/>
        </w:rPr>
      </w:pPr>
      <w:hyperlink r:id="rId32" w:history="1">
        <w:r w:rsidR="003E4030" w:rsidRPr="00BC6B03">
          <w:rPr>
            <w:rStyle w:val="Hyperlink"/>
            <w:rFonts w:ascii="Times New Roman" w:hAnsi="Times New Roman" w:cs="Times New Roman"/>
          </w:rPr>
          <w:t>https://ru.aravot.am/2018/03/31/268730/</w:t>
        </w:r>
      </w:hyperlink>
    </w:p>
    <w:p w14:paraId="0211268D" w14:textId="77777777" w:rsidR="003E4030" w:rsidRPr="00BC6B03" w:rsidRDefault="003E4030" w:rsidP="00336FEE">
      <w:pPr>
        <w:rPr>
          <w:rFonts w:ascii="Times New Roman" w:hAnsi="Times New Roman" w:cs="Times New Roman"/>
        </w:rPr>
      </w:pPr>
      <w:r w:rsidRPr="00BC6B03">
        <w:rPr>
          <w:rFonts w:ascii="Times New Roman" w:hAnsi="Times New Roman" w:cs="Times New Roman"/>
        </w:rPr>
        <w:t xml:space="preserve">Сериал студии </w:t>
      </w:r>
      <w:r w:rsidRPr="00BC6B03">
        <w:rPr>
          <w:rFonts w:ascii="Times New Roman" w:hAnsi="Times New Roman" w:cs="Times New Roman"/>
          <w:lang w:val="en-US"/>
        </w:rPr>
        <w:t>HBO</w:t>
      </w:r>
      <w:r w:rsidRPr="00BC6B03">
        <w:rPr>
          <w:rFonts w:ascii="Times New Roman" w:hAnsi="Times New Roman" w:cs="Times New Roman"/>
        </w:rPr>
        <w:t xml:space="preserve"> «Чернобыль»</w:t>
      </w:r>
    </w:p>
    <w:p w14:paraId="670093A3" w14:textId="7FED63E2" w:rsidR="003E4030" w:rsidRPr="00BC6B03" w:rsidRDefault="003E4030" w:rsidP="00336FEE">
      <w:pPr>
        <w:rPr>
          <w:rFonts w:ascii="Times New Roman" w:hAnsi="Times New Roman" w:cs="Times New Roman"/>
        </w:rPr>
      </w:pPr>
      <w:r w:rsidRPr="00BC6B03">
        <w:rPr>
          <w:rFonts w:ascii="Times New Roman" w:hAnsi="Times New Roman" w:cs="Times New Roman"/>
        </w:rPr>
        <w:t>Обучающий визит на М</w:t>
      </w:r>
      <w:r w:rsidR="00B94937" w:rsidRPr="00BC6B03">
        <w:rPr>
          <w:rFonts w:ascii="Times New Roman" w:hAnsi="Times New Roman" w:cs="Times New Roman"/>
        </w:rPr>
        <w:t>е</w:t>
      </w:r>
      <w:r w:rsidRPr="00BC6B03">
        <w:rPr>
          <w:rFonts w:ascii="Times New Roman" w:hAnsi="Times New Roman" w:cs="Times New Roman"/>
        </w:rPr>
        <w:t>цаморскую ААЭС</w:t>
      </w:r>
    </w:p>
    <w:p w14:paraId="50BB7FC8" w14:textId="77777777" w:rsidR="00B94937" w:rsidRPr="00BC6B03" w:rsidRDefault="00B94937" w:rsidP="00B94937">
      <w:pPr>
        <w:rPr>
          <w:rFonts w:ascii="Times New Roman" w:hAnsi="Times New Roman" w:cs="Times New Roman"/>
        </w:rPr>
      </w:pPr>
      <w:r w:rsidRPr="00BC6B03">
        <w:rPr>
          <w:rFonts w:ascii="Times New Roman" w:hAnsi="Times New Roman" w:cs="Times New Roman"/>
        </w:rPr>
        <w:t>Интервью с сотрудником АЭС</w:t>
      </w:r>
    </w:p>
    <w:p w14:paraId="1C2CB8B3" w14:textId="77777777" w:rsidR="003E4030" w:rsidRPr="00BC6B03" w:rsidRDefault="003E4030" w:rsidP="00336FEE">
      <w:pPr>
        <w:rPr>
          <w:rFonts w:ascii="Times New Roman" w:hAnsi="Times New Roman" w:cs="Times New Roman"/>
        </w:rPr>
      </w:pPr>
      <w:r w:rsidRPr="00BC6B03">
        <w:rPr>
          <w:rFonts w:ascii="Times New Roman" w:hAnsi="Times New Roman" w:cs="Times New Roman"/>
        </w:rPr>
        <w:t>Документальный фильм «Фукусима – катастрофа спроектированная на бумаге»</w:t>
      </w:r>
    </w:p>
    <w:p w14:paraId="7AB66565" w14:textId="77777777" w:rsidR="003E4030" w:rsidRPr="00BC6B03" w:rsidRDefault="003E4030" w:rsidP="00336FEE">
      <w:pPr>
        <w:rPr>
          <w:rFonts w:ascii="Times New Roman" w:hAnsi="Times New Roman" w:cs="Times New Roman"/>
        </w:rPr>
      </w:pPr>
      <w:r w:rsidRPr="00BC6B03">
        <w:rPr>
          <w:rFonts w:ascii="Times New Roman" w:hAnsi="Times New Roman" w:cs="Times New Roman"/>
        </w:rPr>
        <w:t>Даниил Данин «Нильс Бор»</w:t>
      </w:r>
    </w:p>
    <w:p w14:paraId="425CC0A3" w14:textId="77777777" w:rsidR="003E4030" w:rsidRPr="00BC6B03" w:rsidRDefault="003E4030" w:rsidP="00336FEE">
      <w:pPr>
        <w:rPr>
          <w:rFonts w:ascii="Times New Roman" w:hAnsi="Times New Roman" w:cs="Times New Roman"/>
        </w:rPr>
      </w:pPr>
      <w:r w:rsidRPr="00BC6B03">
        <w:rPr>
          <w:rFonts w:ascii="Times New Roman" w:hAnsi="Times New Roman" w:cs="Times New Roman"/>
        </w:rPr>
        <w:t>Википедия</w:t>
      </w:r>
    </w:p>
    <w:p w14:paraId="7B570B3F" w14:textId="6225EE35" w:rsidR="003E4030" w:rsidRPr="00BC6B03" w:rsidRDefault="003E4030" w:rsidP="00336FEE">
      <w:pPr>
        <w:rPr>
          <w:rFonts w:ascii="Times New Roman" w:hAnsi="Times New Roman" w:cs="Times New Roman"/>
        </w:rPr>
      </w:pPr>
      <w:r w:rsidRPr="00BC6B03">
        <w:rPr>
          <w:rFonts w:ascii="Times New Roman" w:hAnsi="Times New Roman" w:cs="Times New Roman"/>
        </w:rPr>
        <w:t xml:space="preserve">Образовательный канал Топлес «Из чего состоит все? 4 Закона Вселенной» - </w:t>
      </w:r>
      <w:hyperlink r:id="rId33" w:history="1">
        <w:r w:rsidRPr="00BC6B03">
          <w:rPr>
            <w:rStyle w:val="Hyperlink"/>
            <w:rFonts w:ascii="Times New Roman" w:hAnsi="Times New Roman" w:cs="Times New Roman"/>
          </w:rPr>
          <w:t>https://www.youtube.com/watch?v=V63UrLL7Avs&amp;t=900s</w:t>
        </w:r>
      </w:hyperlink>
    </w:p>
    <w:p w14:paraId="5F22D45B" w14:textId="77777777" w:rsidR="00B34A19" w:rsidRPr="00BC6B03" w:rsidRDefault="007F5BFF" w:rsidP="00B34A19">
      <w:pPr>
        <w:spacing w:before="100" w:beforeAutospacing="1" w:after="100" w:afterAutospacing="1" w:line="240" w:lineRule="auto"/>
        <w:rPr>
          <w:rFonts w:ascii="Times New Roman" w:hAnsi="Times New Roman" w:cs="Times New Roman"/>
          <w:lang w:val="en-US"/>
        </w:rPr>
      </w:pPr>
      <w:hyperlink r:id="rId34" w:tgtFrame="_blank" w:history="1">
        <w:r w:rsidR="00B34A19" w:rsidRPr="00BC6B03">
          <w:rPr>
            <w:rStyle w:val="Hyperlink"/>
            <w:rFonts w:ascii="Times New Roman" w:hAnsi="Times New Roman" w:cs="Times New Roman"/>
          </w:rPr>
          <w:t>Большая</w:t>
        </w:r>
        <w:r w:rsidR="00B34A19" w:rsidRPr="00BC6B03">
          <w:rPr>
            <w:rStyle w:val="Hyperlink"/>
            <w:rFonts w:ascii="Times New Roman" w:hAnsi="Times New Roman" w:cs="Times New Roman"/>
            <w:lang w:val="en-US"/>
          </w:rPr>
          <w:t xml:space="preserve"> </w:t>
        </w:r>
        <w:r w:rsidR="00B34A19" w:rsidRPr="00BC6B03">
          <w:rPr>
            <w:rStyle w:val="Hyperlink"/>
            <w:rFonts w:ascii="Times New Roman" w:hAnsi="Times New Roman" w:cs="Times New Roman"/>
          </w:rPr>
          <w:t>российская</w:t>
        </w:r>
        <w:r w:rsidR="00B34A19" w:rsidRPr="00BC6B03">
          <w:rPr>
            <w:rStyle w:val="Hyperlink"/>
            <w:rFonts w:ascii="Times New Roman" w:hAnsi="Times New Roman" w:cs="Times New Roman"/>
            <w:lang w:val="en-US"/>
          </w:rPr>
          <w:t xml:space="preserve"> </w:t>
        </w:r>
        <w:r w:rsidR="00B34A19" w:rsidRPr="00BC6B03">
          <w:rPr>
            <w:rStyle w:val="Hyperlink"/>
            <w:rFonts w:ascii="Times New Roman" w:hAnsi="Times New Roman" w:cs="Times New Roman"/>
          </w:rPr>
          <w:t>энциклопедия</w:t>
        </w:r>
      </w:hyperlink>
      <w:r w:rsidR="00B34A19" w:rsidRPr="00BC6B03">
        <w:rPr>
          <w:rFonts w:ascii="Times New Roman" w:hAnsi="Times New Roman" w:cs="Times New Roman"/>
          <w:lang w:val="en-US"/>
        </w:rPr>
        <w:t xml:space="preserve"> </w:t>
      </w:r>
    </w:p>
    <w:p w14:paraId="56399E0B" w14:textId="77777777" w:rsidR="00B34A19" w:rsidRPr="00BC6B03" w:rsidRDefault="007F5BFF" w:rsidP="00B34A19">
      <w:pPr>
        <w:spacing w:before="100" w:beforeAutospacing="1" w:after="100" w:afterAutospacing="1" w:line="240" w:lineRule="auto"/>
        <w:rPr>
          <w:rFonts w:ascii="Times New Roman" w:hAnsi="Times New Roman" w:cs="Times New Roman"/>
          <w:lang w:val="en-US"/>
        </w:rPr>
      </w:pPr>
      <w:hyperlink r:id="rId35" w:tgtFrame="_blank" w:history="1">
        <w:r w:rsidR="00B34A19" w:rsidRPr="00BC6B03">
          <w:rPr>
            <w:rStyle w:val="Hyperlink"/>
            <w:rFonts w:ascii="Times New Roman" w:hAnsi="Times New Roman" w:cs="Times New Roman"/>
            <w:lang w:val="en-US"/>
          </w:rPr>
          <w:t>Britannica — Nuclear reactor</w:t>
        </w:r>
      </w:hyperlink>
      <w:r w:rsidR="00B34A19" w:rsidRPr="00BC6B03">
        <w:rPr>
          <w:rFonts w:ascii="Times New Roman" w:hAnsi="Times New Roman" w:cs="Times New Roman"/>
          <w:lang w:val="en-US"/>
        </w:rPr>
        <w:t xml:space="preserve"> </w:t>
      </w:r>
    </w:p>
    <w:p w14:paraId="7B70F6EA" w14:textId="77777777" w:rsidR="00B34A19" w:rsidRPr="00BC6B03" w:rsidRDefault="007F5BFF" w:rsidP="00B34A19">
      <w:pPr>
        <w:spacing w:before="100" w:beforeAutospacing="1" w:after="100" w:afterAutospacing="1" w:line="240" w:lineRule="auto"/>
        <w:rPr>
          <w:rFonts w:ascii="Times New Roman" w:hAnsi="Times New Roman" w:cs="Times New Roman"/>
          <w:lang w:val="en-US"/>
        </w:rPr>
      </w:pPr>
      <w:hyperlink r:id="rId36" w:tgtFrame="_blank" w:history="1">
        <w:r w:rsidR="00B34A19" w:rsidRPr="00BC6B03">
          <w:rPr>
            <w:rStyle w:val="Hyperlink"/>
            <w:rFonts w:ascii="Times New Roman" w:hAnsi="Times New Roman" w:cs="Times New Roman"/>
            <w:lang w:val="en-US"/>
          </w:rPr>
          <w:t>Britannica — Radioactivity</w:t>
        </w:r>
      </w:hyperlink>
      <w:r w:rsidR="00B34A19" w:rsidRPr="00BC6B03">
        <w:rPr>
          <w:rFonts w:ascii="Times New Roman" w:hAnsi="Times New Roman" w:cs="Times New Roman"/>
          <w:lang w:val="en-US"/>
        </w:rPr>
        <w:t xml:space="preserve"> </w:t>
      </w:r>
    </w:p>
    <w:p w14:paraId="37BD76EE" w14:textId="77777777" w:rsidR="00B34A19" w:rsidRPr="00BC6B03" w:rsidRDefault="007F5BFF" w:rsidP="00B34A19">
      <w:pPr>
        <w:spacing w:before="100" w:beforeAutospacing="1" w:after="100" w:afterAutospacing="1" w:line="240" w:lineRule="auto"/>
        <w:rPr>
          <w:rFonts w:ascii="Times New Roman" w:hAnsi="Times New Roman" w:cs="Times New Roman"/>
        </w:rPr>
      </w:pPr>
      <w:hyperlink r:id="rId37" w:tgtFrame="_blank" w:history="1">
        <w:r w:rsidR="00B34A19" w:rsidRPr="00BC6B03">
          <w:rPr>
            <w:rStyle w:val="Hyperlink"/>
            <w:rFonts w:ascii="Times New Roman" w:hAnsi="Times New Roman" w:cs="Times New Roman"/>
          </w:rPr>
          <w:t>IAEA (Международное агентство по атомной энергии)</w:t>
        </w:r>
      </w:hyperlink>
      <w:r w:rsidR="00B34A19" w:rsidRPr="00BC6B03">
        <w:rPr>
          <w:rFonts w:ascii="Times New Roman" w:hAnsi="Times New Roman" w:cs="Times New Roman"/>
        </w:rPr>
        <w:t xml:space="preserve"> </w:t>
      </w:r>
    </w:p>
    <w:p w14:paraId="7A884F1D" w14:textId="77777777" w:rsidR="00B34A19" w:rsidRPr="00BC6B03" w:rsidRDefault="007F5BFF" w:rsidP="00B34A19">
      <w:pPr>
        <w:spacing w:before="100" w:beforeAutospacing="1" w:after="100" w:afterAutospacing="1" w:line="240" w:lineRule="auto"/>
        <w:rPr>
          <w:rFonts w:ascii="Times New Roman" w:hAnsi="Times New Roman" w:cs="Times New Roman"/>
        </w:rPr>
      </w:pPr>
      <w:hyperlink r:id="rId38" w:tgtFrame="_blank" w:history="1">
        <w:r w:rsidR="00B34A19" w:rsidRPr="00BC6B03">
          <w:rPr>
            <w:rStyle w:val="Hyperlink"/>
            <w:rFonts w:ascii="Times New Roman" w:hAnsi="Times New Roman" w:cs="Times New Roman"/>
          </w:rPr>
          <w:t>World Nuclear Association</w:t>
        </w:r>
      </w:hyperlink>
      <w:r w:rsidR="00B34A19" w:rsidRPr="00BC6B03">
        <w:rPr>
          <w:rFonts w:ascii="Times New Roman" w:hAnsi="Times New Roman" w:cs="Times New Roman"/>
        </w:rPr>
        <w:t xml:space="preserve"> </w:t>
      </w:r>
    </w:p>
    <w:p w14:paraId="5A5016C0" w14:textId="23897AE4" w:rsidR="00B34A19" w:rsidRPr="00BC6B03" w:rsidRDefault="00B34A19" w:rsidP="00B34A19">
      <w:pPr>
        <w:spacing w:after="0"/>
        <w:rPr>
          <w:rFonts w:ascii="Times New Roman" w:hAnsi="Times New Roman" w:cs="Times New Roman"/>
        </w:rPr>
      </w:pPr>
    </w:p>
    <w:p w14:paraId="1CCFDAF1" w14:textId="4211555E" w:rsidR="00B34A19" w:rsidRPr="00BC6B03" w:rsidRDefault="00B34A19" w:rsidP="00B34A19">
      <w:pPr>
        <w:spacing w:before="100" w:beforeAutospacing="1" w:after="100" w:afterAutospacing="1" w:line="240" w:lineRule="auto"/>
        <w:rPr>
          <w:rFonts w:ascii="Times New Roman" w:hAnsi="Times New Roman" w:cs="Times New Roman"/>
        </w:rPr>
      </w:pPr>
      <w:r w:rsidRPr="00BC6B03">
        <w:rPr>
          <w:rStyle w:val="whitespace-normal"/>
          <w:rFonts w:ascii="Times New Roman" w:hAnsi="Times New Roman" w:cs="Times New Roman"/>
        </w:rPr>
        <w:t>Вильгельм Конрад Рентген</w:t>
      </w:r>
      <w:r w:rsidRPr="00BC6B03">
        <w:rPr>
          <w:rFonts w:ascii="Times New Roman" w:hAnsi="Times New Roman" w:cs="Times New Roman"/>
        </w:rPr>
        <w:t xml:space="preserve"> — открытие рентгеновских лучей (1895) </w:t>
      </w:r>
      <w:hyperlink r:id="rId39" w:history="1">
        <w:r w:rsidRPr="00BC6B03">
          <w:rPr>
            <w:rStyle w:val="Hyperlink"/>
            <w:rFonts w:ascii="Times New Roman" w:hAnsi="Times New Roman" w:cs="Times New Roman"/>
          </w:rPr>
          <w:t>https://ru.wikipedia.org/wiki/%D0%A0%D0%B5%D0%BD%D1%82%D0%B3%D0%B5%D0%BD</w:t>
        </w:r>
      </w:hyperlink>
    </w:p>
    <w:p w14:paraId="4F1CD425" w14:textId="77777777" w:rsidR="00B34A19" w:rsidRPr="00BC6B03" w:rsidRDefault="00B34A19" w:rsidP="00B34A19">
      <w:pPr>
        <w:spacing w:before="100" w:beforeAutospacing="1" w:after="100" w:afterAutospacing="1" w:line="240" w:lineRule="auto"/>
        <w:rPr>
          <w:rFonts w:ascii="Times New Roman" w:hAnsi="Times New Roman" w:cs="Times New Roman"/>
          <w:b/>
          <w:bCs/>
        </w:rPr>
      </w:pPr>
    </w:p>
    <w:p w14:paraId="6D0EFFE1" w14:textId="00ECFF71" w:rsidR="00B34A19" w:rsidRPr="00BC6B03" w:rsidRDefault="00B34A19" w:rsidP="00B34A19">
      <w:pPr>
        <w:spacing w:before="100" w:beforeAutospacing="1" w:after="100" w:afterAutospacing="1" w:line="240" w:lineRule="auto"/>
        <w:rPr>
          <w:rFonts w:ascii="Times New Roman" w:hAnsi="Times New Roman" w:cs="Times New Roman"/>
        </w:rPr>
      </w:pPr>
      <w:r w:rsidRPr="00BC6B03">
        <w:rPr>
          <w:rStyle w:val="whitespace-normal"/>
          <w:rFonts w:ascii="Times New Roman" w:hAnsi="Times New Roman" w:cs="Times New Roman"/>
        </w:rPr>
        <w:t>Антуан Анри Беккерель</w:t>
      </w:r>
      <w:r w:rsidRPr="00BC6B03">
        <w:rPr>
          <w:rFonts w:ascii="Times New Roman" w:hAnsi="Times New Roman" w:cs="Times New Roman"/>
        </w:rPr>
        <w:t xml:space="preserve"> — открытие радиоактивности (1896) </w:t>
      </w:r>
      <w:hyperlink r:id="rId40" w:history="1">
        <w:r w:rsidRPr="00BC6B03">
          <w:rPr>
            <w:rStyle w:val="Hyperlink"/>
            <w:rFonts w:ascii="Times New Roman" w:hAnsi="Times New Roman" w:cs="Times New Roman"/>
          </w:rPr>
          <w:t>https://ru.wikipedia.org/wiki/%D0%91%D0%B5%D0%BA%D0%BA%D0%B5%D1%80%D0%B5%D0%BB%D1%8C,_%D0%90%D0%BD%D1%82%D1%83%D0%B0%D0%BD_%D0%90%D0%BD%D1%80%D0%B8э</w:t>
        </w:r>
      </w:hyperlink>
    </w:p>
    <w:p w14:paraId="0DE3B22D" w14:textId="77777777" w:rsidR="00B34A19" w:rsidRPr="00BC6B03" w:rsidRDefault="00B34A19" w:rsidP="00B34A19">
      <w:pPr>
        <w:spacing w:before="100" w:beforeAutospacing="1" w:after="100" w:afterAutospacing="1" w:line="240" w:lineRule="auto"/>
        <w:rPr>
          <w:rFonts w:ascii="Times New Roman" w:hAnsi="Times New Roman" w:cs="Times New Roman"/>
        </w:rPr>
      </w:pPr>
    </w:p>
    <w:p w14:paraId="737B3AA5" w14:textId="13D21B36" w:rsidR="00B34A19" w:rsidRPr="00BC6B03" w:rsidRDefault="00B34A19" w:rsidP="00B34A19">
      <w:pPr>
        <w:spacing w:before="100" w:beforeAutospacing="1" w:after="100" w:afterAutospacing="1" w:line="240" w:lineRule="auto"/>
        <w:rPr>
          <w:rFonts w:ascii="Times New Roman" w:hAnsi="Times New Roman" w:cs="Times New Roman"/>
        </w:rPr>
      </w:pPr>
      <w:r w:rsidRPr="00BC6B03">
        <w:rPr>
          <w:rStyle w:val="whitespace-normal"/>
          <w:rFonts w:ascii="Times New Roman" w:hAnsi="Times New Roman" w:cs="Times New Roman"/>
        </w:rPr>
        <w:t>Мария Кюри</w:t>
      </w:r>
      <w:r w:rsidRPr="00BC6B03">
        <w:rPr>
          <w:rFonts w:ascii="Times New Roman" w:hAnsi="Times New Roman" w:cs="Times New Roman"/>
        </w:rPr>
        <w:t xml:space="preserve"> и </w:t>
      </w:r>
      <w:r w:rsidRPr="00BC6B03">
        <w:rPr>
          <w:rStyle w:val="whitespace-normal"/>
          <w:rFonts w:ascii="Times New Roman" w:hAnsi="Times New Roman" w:cs="Times New Roman"/>
        </w:rPr>
        <w:t>Пьер Кюри</w:t>
      </w:r>
      <w:r w:rsidRPr="00BC6B03">
        <w:rPr>
          <w:rFonts w:ascii="Times New Roman" w:hAnsi="Times New Roman" w:cs="Times New Roman"/>
        </w:rPr>
        <w:t xml:space="preserve"> — исследования радиоактивности </w:t>
      </w:r>
    </w:p>
    <w:p w14:paraId="7E6AB00B" w14:textId="36AEB7CF" w:rsidR="00B34A19" w:rsidRPr="00BC6B03" w:rsidRDefault="007F5BFF" w:rsidP="00B34A19">
      <w:pPr>
        <w:spacing w:before="100" w:beforeAutospacing="1" w:after="100" w:afterAutospacing="1" w:line="240" w:lineRule="auto"/>
        <w:rPr>
          <w:rFonts w:ascii="Times New Roman" w:hAnsi="Times New Roman" w:cs="Times New Roman"/>
        </w:rPr>
      </w:pPr>
      <w:hyperlink r:id="rId41" w:history="1">
        <w:r w:rsidR="00B34A19" w:rsidRPr="00BC6B03">
          <w:rPr>
            <w:rStyle w:val="Hyperlink"/>
            <w:rFonts w:ascii="Times New Roman" w:hAnsi="Times New Roman" w:cs="Times New Roman"/>
          </w:rPr>
          <w:t>https://ru.wikipedia.org/wiki/%D0%A1%D0%BA%D0%BB%D0%BE%D0%B4%D0%BE%D0%B2%D1%81%D0%BA%D0%B0%D1%8F-%D0%9A%D1%8E%D1%80%D0%B8,_%D0%9C%D0%B0%D1%80%D0%B8%D1%8F</w:t>
        </w:r>
      </w:hyperlink>
    </w:p>
    <w:p w14:paraId="4CB8AD73" w14:textId="67CE6055" w:rsidR="00B34A19" w:rsidRPr="00BC6B03" w:rsidRDefault="00B34A19" w:rsidP="00B34A19">
      <w:pPr>
        <w:spacing w:before="100" w:beforeAutospacing="1" w:after="100" w:afterAutospacing="1" w:line="240" w:lineRule="auto"/>
        <w:rPr>
          <w:rFonts w:ascii="Times New Roman" w:hAnsi="Times New Roman" w:cs="Times New Roman"/>
        </w:rPr>
      </w:pPr>
    </w:p>
    <w:p w14:paraId="73527870" w14:textId="13A78A2F" w:rsidR="00B34A19" w:rsidRPr="00BC6B03" w:rsidRDefault="007F5BFF" w:rsidP="00B34A19">
      <w:pPr>
        <w:spacing w:before="100" w:beforeAutospacing="1" w:after="100" w:afterAutospacing="1" w:line="240" w:lineRule="auto"/>
        <w:rPr>
          <w:rFonts w:ascii="Times New Roman" w:hAnsi="Times New Roman" w:cs="Times New Roman"/>
        </w:rPr>
      </w:pPr>
      <w:hyperlink r:id="rId42" w:history="1">
        <w:r w:rsidR="00B34A19" w:rsidRPr="00BC6B03">
          <w:rPr>
            <w:rStyle w:val="Hyperlink"/>
            <w:rFonts w:ascii="Times New Roman" w:hAnsi="Times New Roman" w:cs="Times New Roman"/>
          </w:rPr>
          <w:t>https://ru.wikipedia.org/wiki/%D0%9A%D1%8E%D1%80%D0%B8,_%D0%9F%D1%8C%D0%B5%D1%80</w:t>
        </w:r>
      </w:hyperlink>
    </w:p>
    <w:p w14:paraId="1D6F5067" w14:textId="77777777" w:rsidR="00B34A19" w:rsidRPr="00BC6B03" w:rsidRDefault="00B34A19" w:rsidP="00B34A19">
      <w:pPr>
        <w:spacing w:before="100" w:beforeAutospacing="1" w:after="100" w:afterAutospacing="1" w:line="240" w:lineRule="auto"/>
        <w:rPr>
          <w:rFonts w:ascii="Times New Roman" w:hAnsi="Times New Roman" w:cs="Times New Roman"/>
        </w:rPr>
      </w:pPr>
    </w:p>
    <w:p w14:paraId="5985B8F6" w14:textId="65BB2463" w:rsidR="00B34A19" w:rsidRPr="00BC6B03" w:rsidRDefault="00B34A19" w:rsidP="00B34A19">
      <w:pPr>
        <w:spacing w:before="100" w:beforeAutospacing="1" w:after="100" w:afterAutospacing="1" w:line="240" w:lineRule="auto"/>
        <w:rPr>
          <w:rFonts w:ascii="Times New Roman" w:hAnsi="Times New Roman" w:cs="Times New Roman"/>
        </w:rPr>
      </w:pPr>
      <w:r w:rsidRPr="00BC6B03">
        <w:rPr>
          <w:rStyle w:val="whitespace-normal"/>
          <w:rFonts w:ascii="Times New Roman" w:hAnsi="Times New Roman" w:cs="Times New Roman"/>
        </w:rPr>
        <w:t>Джозеф Джон Томсон</w:t>
      </w:r>
      <w:r w:rsidRPr="00BC6B03">
        <w:rPr>
          <w:rFonts w:ascii="Times New Roman" w:hAnsi="Times New Roman" w:cs="Times New Roman"/>
        </w:rPr>
        <w:t xml:space="preserve"> — открытие электрона </w:t>
      </w:r>
      <w:hyperlink r:id="rId43" w:history="1">
        <w:r w:rsidRPr="00BC6B03">
          <w:rPr>
            <w:rStyle w:val="Hyperlink"/>
            <w:rFonts w:ascii="Times New Roman" w:hAnsi="Times New Roman" w:cs="Times New Roman"/>
          </w:rPr>
          <w:t>https://ru.wikipedia.org/wiki/%D0%A2%D0%BE%D0%BC%D1%81%D0%BE%D0%BD,_%D0%94%D0%B6%D0%BE%D0%B7%D0%B5%D1%84_%D0%94%D0%B6%D0%BE%D0%BD</w:t>
        </w:r>
      </w:hyperlink>
    </w:p>
    <w:p w14:paraId="3FC2C0B8" w14:textId="77777777" w:rsidR="00B34A19" w:rsidRPr="00BC6B03" w:rsidRDefault="00B34A19" w:rsidP="00B34A19">
      <w:pPr>
        <w:spacing w:before="100" w:beforeAutospacing="1" w:after="100" w:afterAutospacing="1" w:line="240" w:lineRule="auto"/>
        <w:rPr>
          <w:rFonts w:ascii="Times New Roman" w:hAnsi="Times New Roman" w:cs="Times New Roman"/>
        </w:rPr>
      </w:pPr>
    </w:p>
    <w:p w14:paraId="7A159A4B" w14:textId="0AE3FFC1" w:rsidR="00B34A19" w:rsidRPr="00BC6B03" w:rsidRDefault="00B34A19" w:rsidP="00B34A19">
      <w:pPr>
        <w:spacing w:before="100" w:beforeAutospacing="1" w:after="100" w:afterAutospacing="1" w:line="240" w:lineRule="auto"/>
        <w:rPr>
          <w:rFonts w:ascii="Times New Roman" w:hAnsi="Times New Roman" w:cs="Times New Roman"/>
        </w:rPr>
      </w:pPr>
      <w:r w:rsidRPr="00BC6B03">
        <w:rPr>
          <w:rStyle w:val="whitespace-normal"/>
          <w:rFonts w:ascii="Times New Roman" w:hAnsi="Times New Roman" w:cs="Times New Roman"/>
        </w:rPr>
        <w:t>Эрнест Резерфорд</w:t>
      </w:r>
      <w:r w:rsidRPr="00BC6B03">
        <w:rPr>
          <w:rFonts w:ascii="Times New Roman" w:hAnsi="Times New Roman" w:cs="Times New Roman"/>
        </w:rPr>
        <w:t xml:space="preserve"> — открытие ядра атома и исследования радиации </w:t>
      </w:r>
      <w:hyperlink r:id="rId44" w:history="1">
        <w:r w:rsidRPr="00BC6B03">
          <w:rPr>
            <w:rStyle w:val="Hyperlink"/>
            <w:rFonts w:ascii="Times New Roman" w:hAnsi="Times New Roman" w:cs="Times New Roman"/>
          </w:rPr>
          <w:t>https://ru.wikipedia.org/wiki/%D0%A0%D0%B5%D0%B7%D0%B5%D1%80%D1%84%D0%BE%D1%80%D0%B4,_%D0%AD%D1%80%D0%BD%D0%B5%D1%81%D1%82</w:t>
        </w:r>
      </w:hyperlink>
    </w:p>
    <w:p w14:paraId="4900CF8C" w14:textId="77777777" w:rsidR="00B34A19" w:rsidRPr="00BC6B03" w:rsidRDefault="00B34A19" w:rsidP="00B34A19">
      <w:pPr>
        <w:spacing w:before="100" w:beforeAutospacing="1" w:after="100" w:afterAutospacing="1" w:line="240" w:lineRule="auto"/>
        <w:rPr>
          <w:rFonts w:ascii="Times New Roman" w:hAnsi="Times New Roman" w:cs="Times New Roman"/>
        </w:rPr>
      </w:pPr>
    </w:p>
    <w:p w14:paraId="29CD22CA" w14:textId="67D739E5" w:rsidR="00B34A19" w:rsidRPr="00BC6B03" w:rsidRDefault="00B34A19" w:rsidP="00B34A19">
      <w:pPr>
        <w:spacing w:before="100" w:beforeAutospacing="1" w:after="100" w:afterAutospacing="1" w:line="240" w:lineRule="auto"/>
        <w:rPr>
          <w:rFonts w:ascii="Times New Roman" w:hAnsi="Times New Roman" w:cs="Times New Roman"/>
        </w:rPr>
      </w:pPr>
      <w:r w:rsidRPr="00BC6B03">
        <w:rPr>
          <w:rStyle w:val="whitespace-normal"/>
          <w:rFonts w:ascii="Times New Roman" w:hAnsi="Times New Roman" w:cs="Times New Roman"/>
        </w:rPr>
        <w:t>Нильс Бор</w:t>
      </w:r>
      <w:r w:rsidRPr="00BC6B03">
        <w:rPr>
          <w:rFonts w:ascii="Times New Roman" w:hAnsi="Times New Roman" w:cs="Times New Roman"/>
        </w:rPr>
        <w:t xml:space="preserve"> — модель атома и энергетические уровни </w:t>
      </w:r>
    </w:p>
    <w:p w14:paraId="46D4FB87" w14:textId="7AE50278" w:rsidR="00B34A19" w:rsidRPr="00BC6B03" w:rsidRDefault="007F5BFF" w:rsidP="00B34A19">
      <w:pPr>
        <w:spacing w:before="100" w:beforeAutospacing="1" w:after="100" w:afterAutospacing="1" w:line="240" w:lineRule="auto"/>
        <w:rPr>
          <w:rFonts w:ascii="Times New Roman" w:hAnsi="Times New Roman" w:cs="Times New Roman"/>
        </w:rPr>
      </w:pPr>
      <w:hyperlink r:id="rId45" w:history="1">
        <w:r w:rsidR="00B34A19" w:rsidRPr="00BC6B03">
          <w:rPr>
            <w:rStyle w:val="Hyperlink"/>
            <w:rFonts w:ascii="Times New Roman" w:hAnsi="Times New Roman" w:cs="Times New Roman"/>
          </w:rPr>
          <w:t>https://ru.wikipedia.org/wiki/%D0%91%D0%BE%D1%80,_%D0%9D%D0%B8%D0%BB%D1%8C%D1%81</w:t>
        </w:r>
      </w:hyperlink>
    </w:p>
    <w:p w14:paraId="5CFF328A" w14:textId="77777777" w:rsidR="00B34A19" w:rsidRPr="00BC6B03" w:rsidRDefault="00B34A19" w:rsidP="00B34A19">
      <w:pPr>
        <w:spacing w:before="100" w:beforeAutospacing="1" w:after="100" w:afterAutospacing="1" w:line="240" w:lineRule="auto"/>
        <w:rPr>
          <w:rFonts w:ascii="Times New Roman" w:hAnsi="Times New Roman" w:cs="Times New Roman"/>
        </w:rPr>
      </w:pPr>
    </w:p>
    <w:p w14:paraId="3DBC5675" w14:textId="3E9CA8C2" w:rsidR="00B34A19" w:rsidRPr="00BC6B03" w:rsidRDefault="00B34A19" w:rsidP="00B34A19">
      <w:pPr>
        <w:spacing w:before="100" w:beforeAutospacing="1" w:after="100" w:afterAutospacing="1" w:line="240" w:lineRule="auto"/>
        <w:rPr>
          <w:rFonts w:ascii="Times New Roman" w:hAnsi="Times New Roman" w:cs="Times New Roman"/>
        </w:rPr>
      </w:pPr>
      <w:r w:rsidRPr="00BC6B03">
        <w:rPr>
          <w:rStyle w:val="whitespace-normal"/>
          <w:rFonts w:ascii="Times New Roman" w:hAnsi="Times New Roman" w:cs="Times New Roman"/>
        </w:rPr>
        <w:t>Эрвин Шрёдингер</w:t>
      </w:r>
      <w:r w:rsidRPr="00BC6B03">
        <w:rPr>
          <w:rFonts w:ascii="Times New Roman" w:hAnsi="Times New Roman" w:cs="Times New Roman"/>
        </w:rPr>
        <w:t xml:space="preserve"> — квантовая модель атома и орбитали </w:t>
      </w:r>
    </w:p>
    <w:p w14:paraId="1B02FB5D" w14:textId="57A9D4FD" w:rsidR="00B34A19" w:rsidRPr="00BC6B03" w:rsidRDefault="007F5BFF" w:rsidP="00B34A19">
      <w:pPr>
        <w:spacing w:before="100" w:beforeAutospacing="1" w:after="100" w:afterAutospacing="1" w:line="240" w:lineRule="auto"/>
        <w:rPr>
          <w:rFonts w:ascii="Times New Roman" w:hAnsi="Times New Roman" w:cs="Times New Roman"/>
        </w:rPr>
      </w:pPr>
      <w:hyperlink r:id="rId46" w:history="1">
        <w:r w:rsidR="00B34A19" w:rsidRPr="00BC6B03">
          <w:rPr>
            <w:rStyle w:val="Hyperlink"/>
            <w:rFonts w:ascii="Times New Roman" w:hAnsi="Times New Roman" w:cs="Times New Roman"/>
          </w:rPr>
          <w:t>https://ru.wikipedia.org/wiki/%D0%A8%D1%80%D1%91%D0%B4%D0%B5%D1%80,_%D0%93%D0%B5%D1%80%D1%85%D0%B0%D1%80%D0%B4</w:t>
        </w:r>
      </w:hyperlink>
    </w:p>
    <w:p w14:paraId="401E3133" w14:textId="77777777" w:rsidR="00B34A19" w:rsidRPr="00BC6B03" w:rsidRDefault="00B34A19" w:rsidP="00B34A19">
      <w:pPr>
        <w:spacing w:before="100" w:beforeAutospacing="1" w:after="100" w:afterAutospacing="1" w:line="240" w:lineRule="auto"/>
        <w:rPr>
          <w:rFonts w:ascii="Times New Roman" w:hAnsi="Times New Roman" w:cs="Times New Roman"/>
        </w:rPr>
      </w:pPr>
    </w:p>
    <w:p w14:paraId="6539C3B4" w14:textId="77777777" w:rsidR="00B34A19" w:rsidRPr="00BC6B03" w:rsidRDefault="007F5BFF" w:rsidP="00B34A19">
      <w:pPr>
        <w:spacing w:before="100" w:beforeAutospacing="1" w:after="100" w:afterAutospacing="1" w:line="240" w:lineRule="auto"/>
        <w:rPr>
          <w:rFonts w:ascii="Times New Roman" w:hAnsi="Times New Roman" w:cs="Times New Roman"/>
          <w:lang w:val="en-US"/>
        </w:rPr>
      </w:pPr>
      <w:hyperlink r:id="rId47" w:tgtFrame="_blank" w:history="1">
        <w:r w:rsidR="00B34A19" w:rsidRPr="00BC6B03">
          <w:rPr>
            <w:rStyle w:val="Hyperlink"/>
            <w:rFonts w:ascii="Times New Roman" w:hAnsi="Times New Roman" w:cs="Times New Roman"/>
          </w:rPr>
          <w:t>Росатом</w:t>
        </w:r>
      </w:hyperlink>
      <w:r w:rsidR="00B34A19" w:rsidRPr="00BC6B03">
        <w:rPr>
          <w:rFonts w:ascii="Times New Roman" w:hAnsi="Times New Roman" w:cs="Times New Roman"/>
          <w:lang w:val="en-US"/>
        </w:rPr>
        <w:t xml:space="preserve"> </w:t>
      </w:r>
    </w:p>
    <w:p w14:paraId="7415B9E3" w14:textId="77777777" w:rsidR="00B34A19" w:rsidRPr="00BC6B03" w:rsidRDefault="00B34A19" w:rsidP="00B34A19">
      <w:pPr>
        <w:spacing w:before="100" w:beforeAutospacing="1" w:after="100" w:afterAutospacing="1" w:line="240" w:lineRule="auto"/>
        <w:rPr>
          <w:rFonts w:ascii="Times New Roman" w:hAnsi="Times New Roman" w:cs="Times New Roman"/>
          <w:lang w:val="en-US"/>
        </w:rPr>
      </w:pPr>
      <w:r w:rsidRPr="00BC6B03">
        <w:rPr>
          <w:rFonts w:ascii="Times New Roman" w:hAnsi="Times New Roman" w:cs="Times New Roman"/>
          <w:lang w:val="en-US"/>
        </w:rPr>
        <w:t xml:space="preserve">World Nuclear Association — Nuclear Power Reactors </w:t>
      </w:r>
    </w:p>
    <w:p w14:paraId="4B890101" w14:textId="61DA270A" w:rsidR="00B34A19" w:rsidRPr="00BC6B03" w:rsidRDefault="00B34A19" w:rsidP="00B34A19">
      <w:pPr>
        <w:spacing w:before="100" w:beforeAutospacing="1" w:after="100" w:afterAutospacing="1" w:line="240" w:lineRule="auto"/>
        <w:rPr>
          <w:rFonts w:ascii="Times New Roman" w:hAnsi="Times New Roman" w:cs="Times New Roman"/>
          <w:lang w:val="en-US"/>
        </w:rPr>
      </w:pPr>
      <w:r w:rsidRPr="00BC6B03">
        <w:rPr>
          <w:rFonts w:ascii="Times New Roman" w:hAnsi="Times New Roman" w:cs="Times New Roman"/>
          <w:lang w:val="en-US"/>
        </w:rPr>
        <w:t xml:space="preserve">IAEA — Nuclear Power Plants </w:t>
      </w:r>
    </w:p>
    <w:p w14:paraId="32B33DD0" w14:textId="5FD607CE" w:rsidR="00B34A19" w:rsidRPr="00BC6B03" w:rsidRDefault="00B34A19" w:rsidP="00B34A19">
      <w:pPr>
        <w:spacing w:before="100" w:beforeAutospacing="1" w:after="100" w:afterAutospacing="1" w:line="240" w:lineRule="auto"/>
        <w:rPr>
          <w:rFonts w:ascii="Times New Roman" w:hAnsi="Times New Roman" w:cs="Times New Roman"/>
          <w:lang w:val="en-US"/>
        </w:rPr>
      </w:pPr>
      <w:r w:rsidRPr="00BC6B03">
        <w:rPr>
          <w:rStyle w:val="whitespace-normal"/>
          <w:rFonts w:ascii="Times New Roman" w:hAnsi="Times New Roman" w:cs="Times New Roman"/>
        </w:rPr>
        <w:t>Авария</w:t>
      </w:r>
      <w:r w:rsidRPr="00BC6B03">
        <w:rPr>
          <w:rStyle w:val="whitespace-normal"/>
          <w:rFonts w:ascii="Times New Roman" w:hAnsi="Times New Roman" w:cs="Times New Roman"/>
          <w:lang w:val="en-US"/>
        </w:rPr>
        <w:t xml:space="preserve"> </w:t>
      </w:r>
      <w:r w:rsidRPr="00BC6B03">
        <w:rPr>
          <w:rStyle w:val="whitespace-normal"/>
          <w:rFonts w:ascii="Times New Roman" w:hAnsi="Times New Roman" w:cs="Times New Roman"/>
        </w:rPr>
        <w:t>на</w:t>
      </w:r>
      <w:r w:rsidRPr="00BC6B03">
        <w:rPr>
          <w:rStyle w:val="whitespace-normal"/>
          <w:rFonts w:ascii="Times New Roman" w:hAnsi="Times New Roman" w:cs="Times New Roman"/>
          <w:lang w:val="en-US"/>
        </w:rPr>
        <w:t xml:space="preserve"> </w:t>
      </w:r>
      <w:r w:rsidRPr="00BC6B03">
        <w:rPr>
          <w:rStyle w:val="whitespace-normal"/>
          <w:rFonts w:ascii="Times New Roman" w:hAnsi="Times New Roman" w:cs="Times New Roman"/>
        </w:rPr>
        <w:t>Три</w:t>
      </w:r>
      <w:r w:rsidRPr="00BC6B03">
        <w:rPr>
          <w:rStyle w:val="whitespace-normal"/>
          <w:rFonts w:ascii="Times New Roman" w:hAnsi="Times New Roman" w:cs="Times New Roman"/>
          <w:lang w:val="en-US"/>
        </w:rPr>
        <w:t>-</w:t>
      </w:r>
      <w:r w:rsidRPr="00BC6B03">
        <w:rPr>
          <w:rStyle w:val="whitespace-normal"/>
          <w:rFonts w:ascii="Times New Roman" w:hAnsi="Times New Roman" w:cs="Times New Roman"/>
        </w:rPr>
        <w:t>Майл</w:t>
      </w:r>
      <w:r w:rsidRPr="00BC6B03">
        <w:rPr>
          <w:rStyle w:val="whitespace-normal"/>
          <w:rFonts w:ascii="Times New Roman" w:hAnsi="Times New Roman" w:cs="Times New Roman"/>
          <w:lang w:val="en-US"/>
        </w:rPr>
        <w:t>-</w:t>
      </w:r>
      <w:r w:rsidRPr="00BC6B03">
        <w:rPr>
          <w:rStyle w:val="whitespace-normal"/>
          <w:rFonts w:ascii="Times New Roman" w:hAnsi="Times New Roman" w:cs="Times New Roman"/>
        </w:rPr>
        <w:t>Айленд</w:t>
      </w:r>
      <w:r w:rsidRPr="00BC6B03">
        <w:rPr>
          <w:rFonts w:ascii="Times New Roman" w:hAnsi="Times New Roman" w:cs="Times New Roman"/>
          <w:lang w:val="en-US"/>
        </w:rPr>
        <w:t xml:space="preserve"> </w:t>
      </w:r>
    </w:p>
    <w:p w14:paraId="30F64061" w14:textId="0B39DDF6" w:rsidR="00B34A19" w:rsidRPr="00BC6B03" w:rsidRDefault="007F5BFF" w:rsidP="00B34A19">
      <w:pPr>
        <w:spacing w:before="100" w:beforeAutospacing="1" w:after="100" w:afterAutospacing="1" w:line="240" w:lineRule="auto"/>
        <w:rPr>
          <w:rFonts w:ascii="Times New Roman" w:hAnsi="Times New Roman" w:cs="Times New Roman"/>
          <w:lang w:val="en-US"/>
        </w:rPr>
      </w:pPr>
      <w:hyperlink r:id="rId48" w:history="1">
        <w:r w:rsidR="00B34A19" w:rsidRPr="00BC6B03">
          <w:rPr>
            <w:rStyle w:val="Hyperlink"/>
            <w:rFonts w:ascii="Times New Roman" w:hAnsi="Times New Roman" w:cs="Times New Roman"/>
            <w:lang w:val="en-US"/>
          </w:rPr>
          <w:t>https://ru.wikipedia.org/wiki/%D0%90%D0%B2%D0%B0%D1%80%D0%B8%D1%8F_%D0%BD%D0%B0_%D0%90%D0%AD%D0%A1_%D0%A2%D1%80%D0%B8-%D0%9C%D0%B0%D0%B9%D0%BB-%D0%90%D0%B9%D0%BB%D0%B5%D0%BD%D0%B4</w:t>
        </w:r>
      </w:hyperlink>
    </w:p>
    <w:p w14:paraId="0F1A0594" w14:textId="77777777" w:rsidR="00B34A19" w:rsidRPr="00BC6B03" w:rsidRDefault="00B34A19" w:rsidP="00B34A19">
      <w:pPr>
        <w:spacing w:before="100" w:beforeAutospacing="1" w:after="100" w:afterAutospacing="1" w:line="240" w:lineRule="auto"/>
        <w:rPr>
          <w:rFonts w:ascii="Times New Roman" w:hAnsi="Times New Roman" w:cs="Times New Roman"/>
          <w:lang w:val="en-US"/>
        </w:rPr>
      </w:pPr>
    </w:p>
    <w:p w14:paraId="55576E84" w14:textId="29530B25" w:rsidR="003E4030" w:rsidRPr="00BC6B03" w:rsidRDefault="003E4030" w:rsidP="00336FEE">
      <w:pPr>
        <w:rPr>
          <w:rFonts w:ascii="Times New Roman" w:hAnsi="Times New Roman" w:cs="Times New Roman"/>
          <w:lang w:val="en-US"/>
        </w:rPr>
      </w:pPr>
    </w:p>
    <w:p w14:paraId="4E29C6FD" w14:textId="77777777" w:rsidR="00FC1288" w:rsidRPr="00BC6B03" w:rsidRDefault="00FC1288" w:rsidP="00336FEE">
      <w:pPr>
        <w:rPr>
          <w:rFonts w:ascii="Times New Roman" w:hAnsi="Times New Roman" w:cs="Times New Roman"/>
          <w:lang w:val="en-US"/>
        </w:rPr>
      </w:pPr>
    </w:p>
    <w:p w14:paraId="470199CE" w14:textId="4435C34B" w:rsidR="00500275" w:rsidRPr="00BC6B03" w:rsidRDefault="005A4C19" w:rsidP="00336FEE">
      <w:pPr>
        <w:rPr>
          <w:rFonts w:ascii="Times New Roman" w:hAnsi="Times New Roman" w:cs="Times New Roman"/>
          <w:lang w:val="en-US"/>
        </w:rPr>
      </w:pPr>
      <w:r w:rsidRPr="00BC6B03">
        <w:rPr>
          <w:rFonts w:ascii="Times New Roman" w:hAnsi="Times New Roman" w:cs="Times New Roman"/>
          <w:lang w:val="en-US"/>
        </w:rPr>
        <w:br/>
      </w:r>
    </w:p>
    <w:p w14:paraId="604CF346" w14:textId="77777777" w:rsidR="005A4C19" w:rsidRPr="00BC6B03" w:rsidRDefault="005A4C19" w:rsidP="00336FEE">
      <w:pPr>
        <w:rPr>
          <w:rFonts w:ascii="Times New Roman" w:hAnsi="Times New Roman" w:cs="Times New Roman"/>
          <w:lang w:val="en-US"/>
        </w:rPr>
      </w:pPr>
    </w:p>
    <w:p w14:paraId="7D1F2027" w14:textId="77777777" w:rsidR="00B8214B" w:rsidRPr="00BC6B03" w:rsidRDefault="00B8214B">
      <w:pPr>
        <w:rPr>
          <w:rFonts w:ascii="Times New Roman" w:hAnsi="Times New Roman" w:cs="Times New Roman"/>
          <w:lang w:val="en-US"/>
        </w:rPr>
      </w:pPr>
    </w:p>
    <w:sectPr w:rsidR="00B8214B" w:rsidRPr="00BC6B03" w:rsidSect="00C4142A">
      <w:footerReference w:type="default" r:id="rId4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EE73CED" w14:textId="77777777" w:rsidR="00141901" w:rsidRDefault="00141901" w:rsidP="00183601">
      <w:pPr>
        <w:spacing w:after="0" w:line="240" w:lineRule="auto"/>
      </w:pPr>
      <w:r>
        <w:separator/>
      </w:r>
    </w:p>
  </w:endnote>
  <w:endnote w:type="continuationSeparator" w:id="0">
    <w:p w14:paraId="3426CC84" w14:textId="77777777" w:rsidR="00141901" w:rsidRDefault="00141901" w:rsidP="001836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20002A87" w:usb1="80000000" w:usb2="00000008" w:usb3="00000000" w:csb0="000001F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85831603"/>
      <w:docPartObj>
        <w:docPartGallery w:val="Page Numbers (Bottom of Page)"/>
        <w:docPartUnique/>
      </w:docPartObj>
    </w:sdtPr>
    <w:sdtEndPr>
      <w:rPr>
        <w:noProof/>
      </w:rPr>
    </w:sdtEndPr>
    <w:sdtContent>
      <w:p w14:paraId="086985E9" w14:textId="477AE55A" w:rsidR="00141901" w:rsidRDefault="00141901">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59A7C1A" w14:textId="77777777" w:rsidR="00141901" w:rsidRDefault="0014190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403DD4E" w14:textId="77777777" w:rsidR="00141901" w:rsidRDefault="00141901" w:rsidP="00183601">
      <w:pPr>
        <w:spacing w:after="0" w:line="240" w:lineRule="auto"/>
      </w:pPr>
      <w:r>
        <w:separator/>
      </w:r>
    </w:p>
  </w:footnote>
  <w:footnote w:type="continuationSeparator" w:id="0">
    <w:p w14:paraId="0A59A55D" w14:textId="77777777" w:rsidR="00141901" w:rsidRDefault="00141901" w:rsidP="0018360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2DB0768"/>
    <w:multiLevelType w:val="multilevel"/>
    <w:tmpl w:val="9AC87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357DC0"/>
    <w:multiLevelType w:val="hybridMultilevel"/>
    <w:tmpl w:val="FCD063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23F93EA0"/>
    <w:multiLevelType w:val="multilevel"/>
    <w:tmpl w:val="6B40F1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F2E40A9"/>
    <w:multiLevelType w:val="multilevel"/>
    <w:tmpl w:val="BDCCC6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BDF229F"/>
    <w:multiLevelType w:val="multilevel"/>
    <w:tmpl w:val="DDE06F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BCC0515"/>
    <w:multiLevelType w:val="hybridMultilevel"/>
    <w:tmpl w:val="4EA43F72"/>
    <w:lvl w:ilvl="0" w:tplc="04190001">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506908FC"/>
    <w:multiLevelType w:val="hybridMultilevel"/>
    <w:tmpl w:val="B89CD0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675A305F"/>
    <w:multiLevelType w:val="hybridMultilevel"/>
    <w:tmpl w:val="D1C29E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6A010126"/>
    <w:multiLevelType w:val="multilevel"/>
    <w:tmpl w:val="63763C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0"/>
  </w:num>
  <w:num w:numId="3">
    <w:abstractNumId w:val="4"/>
  </w:num>
  <w:num w:numId="4">
    <w:abstractNumId w:val="3"/>
  </w:num>
  <w:num w:numId="5">
    <w:abstractNumId w:val="8"/>
  </w:num>
  <w:num w:numId="6">
    <w:abstractNumId w:val="2"/>
  </w:num>
  <w:num w:numId="7">
    <w:abstractNumId w:val="1"/>
  </w:num>
  <w:num w:numId="8">
    <w:abstractNumId w:val="7"/>
  </w:num>
  <w:num w:numId="9">
    <w:abstractNumId w:val="6"/>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6"/>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0275"/>
    <w:rsid w:val="00016FDA"/>
    <w:rsid w:val="000232D5"/>
    <w:rsid w:val="00025CF4"/>
    <w:rsid w:val="000509E4"/>
    <w:rsid w:val="00066256"/>
    <w:rsid w:val="00085C86"/>
    <w:rsid w:val="000B25E1"/>
    <w:rsid w:val="000C5896"/>
    <w:rsid w:val="00127426"/>
    <w:rsid w:val="00137612"/>
    <w:rsid w:val="00141901"/>
    <w:rsid w:val="00167BA8"/>
    <w:rsid w:val="00183601"/>
    <w:rsid w:val="0019480E"/>
    <w:rsid w:val="001B2717"/>
    <w:rsid w:val="001B7180"/>
    <w:rsid w:val="001C4D6F"/>
    <w:rsid w:val="001E42B0"/>
    <w:rsid w:val="001E55B9"/>
    <w:rsid w:val="001F6B23"/>
    <w:rsid w:val="002012D4"/>
    <w:rsid w:val="002118C5"/>
    <w:rsid w:val="0021457D"/>
    <w:rsid w:val="0021736C"/>
    <w:rsid w:val="00232FAF"/>
    <w:rsid w:val="00247C7F"/>
    <w:rsid w:val="00251BD1"/>
    <w:rsid w:val="002615A2"/>
    <w:rsid w:val="0027388B"/>
    <w:rsid w:val="002912B1"/>
    <w:rsid w:val="002A3783"/>
    <w:rsid w:val="002A58BC"/>
    <w:rsid w:val="002A7461"/>
    <w:rsid w:val="002B2A60"/>
    <w:rsid w:val="002B6D5F"/>
    <w:rsid w:val="002C4109"/>
    <w:rsid w:val="002C4ACC"/>
    <w:rsid w:val="002F2571"/>
    <w:rsid w:val="00330062"/>
    <w:rsid w:val="003311E9"/>
    <w:rsid w:val="00336FEE"/>
    <w:rsid w:val="003404F0"/>
    <w:rsid w:val="00345B0D"/>
    <w:rsid w:val="0035631A"/>
    <w:rsid w:val="0036241B"/>
    <w:rsid w:val="00365272"/>
    <w:rsid w:val="003715CC"/>
    <w:rsid w:val="003819F4"/>
    <w:rsid w:val="003C1557"/>
    <w:rsid w:val="003C287B"/>
    <w:rsid w:val="003E0285"/>
    <w:rsid w:val="003E4030"/>
    <w:rsid w:val="003F6014"/>
    <w:rsid w:val="003F6C24"/>
    <w:rsid w:val="00406F04"/>
    <w:rsid w:val="00436F87"/>
    <w:rsid w:val="004529FF"/>
    <w:rsid w:val="0046084E"/>
    <w:rsid w:val="00465979"/>
    <w:rsid w:val="004A1546"/>
    <w:rsid w:val="004A5740"/>
    <w:rsid w:val="004A7BAF"/>
    <w:rsid w:val="004B1FB4"/>
    <w:rsid w:val="004B4BBA"/>
    <w:rsid w:val="00500275"/>
    <w:rsid w:val="00502BCD"/>
    <w:rsid w:val="00503CC1"/>
    <w:rsid w:val="00534CD8"/>
    <w:rsid w:val="0055776E"/>
    <w:rsid w:val="00570D55"/>
    <w:rsid w:val="0058348B"/>
    <w:rsid w:val="0059424C"/>
    <w:rsid w:val="005A28D0"/>
    <w:rsid w:val="005A4C19"/>
    <w:rsid w:val="005A7459"/>
    <w:rsid w:val="005B1668"/>
    <w:rsid w:val="005C02F0"/>
    <w:rsid w:val="005C6C13"/>
    <w:rsid w:val="005C7588"/>
    <w:rsid w:val="005D2F96"/>
    <w:rsid w:val="005D3C74"/>
    <w:rsid w:val="005E2D16"/>
    <w:rsid w:val="005F47FA"/>
    <w:rsid w:val="005F7F08"/>
    <w:rsid w:val="00602636"/>
    <w:rsid w:val="00616BAA"/>
    <w:rsid w:val="006535DB"/>
    <w:rsid w:val="00681AA4"/>
    <w:rsid w:val="006906F4"/>
    <w:rsid w:val="006A171F"/>
    <w:rsid w:val="006A205A"/>
    <w:rsid w:val="00707A92"/>
    <w:rsid w:val="007209D5"/>
    <w:rsid w:val="00721A2F"/>
    <w:rsid w:val="00727FA3"/>
    <w:rsid w:val="007370B0"/>
    <w:rsid w:val="00751703"/>
    <w:rsid w:val="00752B27"/>
    <w:rsid w:val="00765A65"/>
    <w:rsid w:val="0076702A"/>
    <w:rsid w:val="00773AF2"/>
    <w:rsid w:val="007744D8"/>
    <w:rsid w:val="007808FC"/>
    <w:rsid w:val="007A62F6"/>
    <w:rsid w:val="007B553E"/>
    <w:rsid w:val="007B5C08"/>
    <w:rsid w:val="007C595C"/>
    <w:rsid w:val="007D6344"/>
    <w:rsid w:val="007E3CAA"/>
    <w:rsid w:val="007F5BFF"/>
    <w:rsid w:val="00800510"/>
    <w:rsid w:val="00814884"/>
    <w:rsid w:val="008213F1"/>
    <w:rsid w:val="00836298"/>
    <w:rsid w:val="00841A5A"/>
    <w:rsid w:val="008434FA"/>
    <w:rsid w:val="008518C1"/>
    <w:rsid w:val="00851A08"/>
    <w:rsid w:val="00851C79"/>
    <w:rsid w:val="0086086F"/>
    <w:rsid w:val="00865EC6"/>
    <w:rsid w:val="00875F97"/>
    <w:rsid w:val="00876F6D"/>
    <w:rsid w:val="00892994"/>
    <w:rsid w:val="008B4AE7"/>
    <w:rsid w:val="008E2484"/>
    <w:rsid w:val="00900FDC"/>
    <w:rsid w:val="0090791E"/>
    <w:rsid w:val="00916041"/>
    <w:rsid w:val="0092766A"/>
    <w:rsid w:val="00930DD7"/>
    <w:rsid w:val="00931124"/>
    <w:rsid w:val="00935DA0"/>
    <w:rsid w:val="00947B35"/>
    <w:rsid w:val="009607C0"/>
    <w:rsid w:val="00960B8F"/>
    <w:rsid w:val="009847F0"/>
    <w:rsid w:val="009945F0"/>
    <w:rsid w:val="00997422"/>
    <w:rsid w:val="009A39EE"/>
    <w:rsid w:val="009A548C"/>
    <w:rsid w:val="009A5AD1"/>
    <w:rsid w:val="009A6C35"/>
    <w:rsid w:val="009B51C9"/>
    <w:rsid w:val="009C439A"/>
    <w:rsid w:val="009E0F61"/>
    <w:rsid w:val="009E423F"/>
    <w:rsid w:val="009F4974"/>
    <w:rsid w:val="00A153C3"/>
    <w:rsid w:val="00A31371"/>
    <w:rsid w:val="00A42CB2"/>
    <w:rsid w:val="00A43713"/>
    <w:rsid w:val="00A818E0"/>
    <w:rsid w:val="00A82191"/>
    <w:rsid w:val="00A855AC"/>
    <w:rsid w:val="00A9323C"/>
    <w:rsid w:val="00A94C48"/>
    <w:rsid w:val="00AC0377"/>
    <w:rsid w:val="00AC721D"/>
    <w:rsid w:val="00AC7AF2"/>
    <w:rsid w:val="00AD462D"/>
    <w:rsid w:val="00AE03E9"/>
    <w:rsid w:val="00B251E5"/>
    <w:rsid w:val="00B34A19"/>
    <w:rsid w:val="00B36808"/>
    <w:rsid w:val="00B4733B"/>
    <w:rsid w:val="00B62C10"/>
    <w:rsid w:val="00B711AC"/>
    <w:rsid w:val="00B751CF"/>
    <w:rsid w:val="00B8214B"/>
    <w:rsid w:val="00B94937"/>
    <w:rsid w:val="00BA2BA8"/>
    <w:rsid w:val="00BB4272"/>
    <w:rsid w:val="00BC024F"/>
    <w:rsid w:val="00BC387D"/>
    <w:rsid w:val="00BC6B03"/>
    <w:rsid w:val="00BD5723"/>
    <w:rsid w:val="00BE217F"/>
    <w:rsid w:val="00BF32D6"/>
    <w:rsid w:val="00BF5635"/>
    <w:rsid w:val="00C2538D"/>
    <w:rsid w:val="00C25FC4"/>
    <w:rsid w:val="00C4142A"/>
    <w:rsid w:val="00C56111"/>
    <w:rsid w:val="00C66D96"/>
    <w:rsid w:val="00C72900"/>
    <w:rsid w:val="00C81AA8"/>
    <w:rsid w:val="00C860A1"/>
    <w:rsid w:val="00C97440"/>
    <w:rsid w:val="00CD44EF"/>
    <w:rsid w:val="00CF21C8"/>
    <w:rsid w:val="00D032A8"/>
    <w:rsid w:val="00D3391B"/>
    <w:rsid w:val="00D452BE"/>
    <w:rsid w:val="00D50C25"/>
    <w:rsid w:val="00D54A82"/>
    <w:rsid w:val="00D67F3D"/>
    <w:rsid w:val="00D94889"/>
    <w:rsid w:val="00DA1565"/>
    <w:rsid w:val="00DA1A79"/>
    <w:rsid w:val="00DA5BD9"/>
    <w:rsid w:val="00DB25C5"/>
    <w:rsid w:val="00DB456E"/>
    <w:rsid w:val="00DC1E19"/>
    <w:rsid w:val="00DC7B43"/>
    <w:rsid w:val="00DF3CCF"/>
    <w:rsid w:val="00E0020B"/>
    <w:rsid w:val="00E00A1D"/>
    <w:rsid w:val="00E04C88"/>
    <w:rsid w:val="00E10425"/>
    <w:rsid w:val="00E15636"/>
    <w:rsid w:val="00E16621"/>
    <w:rsid w:val="00E25DDE"/>
    <w:rsid w:val="00E36707"/>
    <w:rsid w:val="00E3794B"/>
    <w:rsid w:val="00E4159E"/>
    <w:rsid w:val="00E626DC"/>
    <w:rsid w:val="00E74060"/>
    <w:rsid w:val="00E849B4"/>
    <w:rsid w:val="00E9489C"/>
    <w:rsid w:val="00ED279F"/>
    <w:rsid w:val="00EF652E"/>
    <w:rsid w:val="00F035B7"/>
    <w:rsid w:val="00F04C0D"/>
    <w:rsid w:val="00F30DE3"/>
    <w:rsid w:val="00F31669"/>
    <w:rsid w:val="00F3487B"/>
    <w:rsid w:val="00F44061"/>
    <w:rsid w:val="00F44ABC"/>
    <w:rsid w:val="00F60173"/>
    <w:rsid w:val="00F617B9"/>
    <w:rsid w:val="00F71F62"/>
    <w:rsid w:val="00F85B67"/>
    <w:rsid w:val="00F861B8"/>
    <w:rsid w:val="00F921C2"/>
    <w:rsid w:val="00F922CE"/>
    <w:rsid w:val="00FC0643"/>
    <w:rsid w:val="00FC1288"/>
    <w:rsid w:val="00FC3CD7"/>
    <w:rsid w:val="00FC455D"/>
    <w:rsid w:val="00FD543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BE7CDD"/>
  <w15:chartTrackingRefBased/>
  <w15:docId w15:val="{04D1A262-88AF-4FC7-BD33-338254A8E7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C4AC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DF3CC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5C6C13"/>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Heading4">
    <w:name w:val="heading 4"/>
    <w:basedOn w:val="Normal"/>
    <w:next w:val="Normal"/>
    <w:link w:val="Heading4Char"/>
    <w:uiPriority w:val="9"/>
    <w:semiHidden/>
    <w:unhideWhenUsed/>
    <w:qFormat/>
    <w:rsid w:val="00B36808"/>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851A08"/>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00275"/>
    <w:pPr>
      <w:ind w:left="720"/>
      <w:contextualSpacing/>
    </w:pPr>
  </w:style>
  <w:style w:type="paragraph" w:styleId="NormalWeb">
    <w:name w:val="Normal (Web)"/>
    <w:basedOn w:val="Normal"/>
    <w:uiPriority w:val="99"/>
    <w:unhideWhenUsed/>
    <w:rsid w:val="00A3137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whitespace-normal">
    <w:name w:val="whitespace-normal"/>
    <w:basedOn w:val="DefaultParagraphFont"/>
    <w:rsid w:val="005A28D0"/>
  </w:style>
  <w:style w:type="character" w:styleId="SubtleEmphasis">
    <w:name w:val="Subtle Emphasis"/>
    <w:basedOn w:val="DefaultParagraphFont"/>
    <w:uiPriority w:val="19"/>
    <w:qFormat/>
    <w:rsid w:val="00B4733B"/>
    <w:rPr>
      <w:i/>
      <w:iCs/>
      <w:color w:val="404040" w:themeColor="text1" w:themeTint="BF"/>
    </w:rPr>
  </w:style>
  <w:style w:type="character" w:styleId="Strong">
    <w:name w:val="Strong"/>
    <w:basedOn w:val="DefaultParagraphFont"/>
    <w:uiPriority w:val="22"/>
    <w:qFormat/>
    <w:rsid w:val="00D94889"/>
    <w:rPr>
      <w:b/>
      <w:bCs/>
    </w:rPr>
  </w:style>
  <w:style w:type="character" w:customStyle="1" w:styleId="horizontal-container">
    <w:name w:val="horizontal-container"/>
    <w:basedOn w:val="DefaultParagraphFont"/>
    <w:rsid w:val="005C6C13"/>
  </w:style>
  <w:style w:type="character" w:customStyle="1" w:styleId="Heading3Char">
    <w:name w:val="Heading 3 Char"/>
    <w:basedOn w:val="DefaultParagraphFont"/>
    <w:link w:val="Heading3"/>
    <w:uiPriority w:val="9"/>
    <w:rsid w:val="005C6C13"/>
    <w:rPr>
      <w:rFonts w:ascii="Times New Roman" w:eastAsia="Times New Roman" w:hAnsi="Times New Roman" w:cs="Times New Roman"/>
      <w:b/>
      <w:bCs/>
      <w:sz w:val="27"/>
      <w:szCs w:val="27"/>
      <w:lang w:eastAsia="ru-RU"/>
    </w:rPr>
  </w:style>
  <w:style w:type="character" w:customStyle="1" w:styleId="hgkelc">
    <w:name w:val="hgkelc"/>
    <w:basedOn w:val="DefaultParagraphFont"/>
    <w:rsid w:val="00DA1565"/>
  </w:style>
  <w:style w:type="table" w:styleId="TableGrid">
    <w:name w:val="Table Grid"/>
    <w:basedOn w:val="TableNormal"/>
    <w:uiPriority w:val="39"/>
    <w:rsid w:val="004529F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DF3CCF"/>
    <w:rPr>
      <w:rFonts w:asciiTheme="majorHAnsi" w:eastAsiaTheme="majorEastAsia" w:hAnsiTheme="majorHAnsi" w:cstheme="majorBidi"/>
      <w:color w:val="2F5496" w:themeColor="accent1" w:themeShade="BF"/>
      <w:sz w:val="26"/>
      <w:szCs w:val="26"/>
    </w:rPr>
  </w:style>
  <w:style w:type="character" w:customStyle="1" w:styleId="Heading1Char">
    <w:name w:val="Heading 1 Char"/>
    <w:basedOn w:val="DefaultParagraphFont"/>
    <w:link w:val="Heading1"/>
    <w:uiPriority w:val="9"/>
    <w:rsid w:val="002C4ACC"/>
    <w:rPr>
      <w:rFonts w:asciiTheme="majorHAnsi" w:eastAsiaTheme="majorEastAsia" w:hAnsiTheme="majorHAnsi" w:cstheme="majorBidi"/>
      <w:color w:val="2F5496" w:themeColor="accent1" w:themeShade="BF"/>
      <w:sz w:val="32"/>
      <w:szCs w:val="32"/>
    </w:rPr>
  </w:style>
  <w:style w:type="character" w:customStyle="1" w:styleId="katex-mathml">
    <w:name w:val="katex-mathml"/>
    <w:basedOn w:val="DefaultParagraphFont"/>
    <w:rsid w:val="008E2484"/>
  </w:style>
  <w:style w:type="character" w:customStyle="1" w:styleId="mord">
    <w:name w:val="mord"/>
    <w:basedOn w:val="DefaultParagraphFont"/>
    <w:rsid w:val="008E2484"/>
  </w:style>
  <w:style w:type="character" w:customStyle="1" w:styleId="mbin">
    <w:name w:val="mbin"/>
    <w:basedOn w:val="DefaultParagraphFont"/>
    <w:rsid w:val="008E2484"/>
  </w:style>
  <w:style w:type="character" w:customStyle="1" w:styleId="mrel">
    <w:name w:val="mrel"/>
    <w:basedOn w:val="DefaultParagraphFont"/>
    <w:rsid w:val="008E2484"/>
  </w:style>
  <w:style w:type="character" w:customStyle="1" w:styleId="vlist-s">
    <w:name w:val="vlist-s"/>
    <w:basedOn w:val="DefaultParagraphFont"/>
    <w:rsid w:val="00232FAF"/>
  </w:style>
  <w:style w:type="paragraph" w:styleId="Header">
    <w:name w:val="header"/>
    <w:basedOn w:val="Normal"/>
    <w:link w:val="HeaderChar"/>
    <w:uiPriority w:val="99"/>
    <w:unhideWhenUsed/>
    <w:rsid w:val="00183601"/>
    <w:pPr>
      <w:tabs>
        <w:tab w:val="center" w:pos="4513"/>
        <w:tab w:val="right" w:pos="9026"/>
      </w:tabs>
      <w:spacing w:after="0" w:line="240" w:lineRule="auto"/>
    </w:pPr>
  </w:style>
  <w:style w:type="character" w:customStyle="1" w:styleId="HeaderChar">
    <w:name w:val="Header Char"/>
    <w:basedOn w:val="DefaultParagraphFont"/>
    <w:link w:val="Header"/>
    <w:uiPriority w:val="99"/>
    <w:rsid w:val="00183601"/>
  </w:style>
  <w:style w:type="paragraph" w:styleId="Footer">
    <w:name w:val="footer"/>
    <w:basedOn w:val="Normal"/>
    <w:link w:val="FooterChar"/>
    <w:uiPriority w:val="99"/>
    <w:unhideWhenUsed/>
    <w:rsid w:val="00183601"/>
    <w:pPr>
      <w:tabs>
        <w:tab w:val="center" w:pos="4513"/>
        <w:tab w:val="right" w:pos="9026"/>
      </w:tabs>
      <w:spacing w:after="0" w:line="240" w:lineRule="auto"/>
    </w:pPr>
  </w:style>
  <w:style w:type="character" w:customStyle="1" w:styleId="FooterChar">
    <w:name w:val="Footer Char"/>
    <w:basedOn w:val="DefaultParagraphFont"/>
    <w:link w:val="Footer"/>
    <w:uiPriority w:val="99"/>
    <w:rsid w:val="00183601"/>
  </w:style>
  <w:style w:type="character" w:styleId="Hyperlink">
    <w:name w:val="Hyperlink"/>
    <w:basedOn w:val="DefaultParagraphFont"/>
    <w:uiPriority w:val="99"/>
    <w:unhideWhenUsed/>
    <w:rsid w:val="004A5740"/>
    <w:rPr>
      <w:color w:val="0000FF"/>
      <w:u w:val="single"/>
    </w:rPr>
  </w:style>
  <w:style w:type="character" w:styleId="UnresolvedMention">
    <w:name w:val="Unresolved Mention"/>
    <w:basedOn w:val="DefaultParagraphFont"/>
    <w:uiPriority w:val="99"/>
    <w:semiHidden/>
    <w:unhideWhenUsed/>
    <w:rsid w:val="005A4C19"/>
    <w:rPr>
      <w:color w:val="605E5C"/>
      <w:shd w:val="clear" w:color="auto" w:fill="E1DFDD"/>
    </w:rPr>
  </w:style>
  <w:style w:type="character" w:customStyle="1" w:styleId="math-inline">
    <w:name w:val="math-inline"/>
    <w:basedOn w:val="DefaultParagraphFont"/>
    <w:rsid w:val="005A4C19"/>
  </w:style>
  <w:style w:type="paragraph" w:styleId="Caption">
    <w:name w:val="caption"/>
    <w:basedOn w:val="Normal"/>
    <w:next w:val="Normal"/>
    <w:uiPriority w:val="35"/>
    <w:unhideWhenUsed/>
    <w:qFormat/>
    <w:rsid w:val="00A855AC"/>
    <w:pPr>
      <w:spacing w:after="200" w:line="240" w:lineRule="auto"/>
    </w:pPr>
    <w:rPr>
      <w:i/>
      <w:iCs/>
      <w:color w:val="44546A" w:themeColor="text2"/>
      <w:sz w:val="18"/>
      <w:szCs w:val="18"/>
    </w:rPr>
  </w:style>
  <w:style w:type="character" w:customStyle="1" w:styleId="Heading5Char">
    <w:name w:val="Heading 5 Char"/>
    <w:basedOn w:val="DefaultParagraphFont"/>
    <w:link w:val="Heading5"/>
    <w:uiPriority w:val="9"/>
    <w:semiHidden/>
    <w:rsid w:val="00851A08"/>
    <w:rPr>
      <w:rFonts w:asciiTheme="majorHAnsi" w:eastAsiaTheme="majorEastAsia" w:hAnsiTheme="majorHAnsi" w:cstheme="majorBidi"/>
      <w:color w:val="2F5496" w:themeColor="accent1" w:themeShade="BF"/>
    </w:rPr>
  </w:style>
  <w:style w:type="character" w:customStyle="1" w:styleId="Heading4Char">
    <w:name w:val="Heading 4 Char"/>
    <w:basedOn w:val="DefaultParagraphFont"/>
    <w:link w:val="Heading4"/>
    <w:uiPriority w:val="9"/>
    <w:semiHidden/>
    <w:rsid w:val="00B36808"/>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038054">
      <w:bodyDiv w:val="1"/>
      <w:marLeft w:val="0"/>
      <w:marRight w:val="0"/>
      <w:marTop w:val="0"/>
      <w:marBottom w:val="0"/>
      <w:divBdr>
        <w:top w:val="none" w:sz="0" w:space="0" w:color="auto"/>
        <w:left w:val="none" w:sz="0" w:space="0" w:color="auto"/>
        <w:bottom w:val="none" w:sz="0" w:space="0" w:color="auto"/>
        <w:right w:val="none" w:sz="0" w:space="0" w:color="auto"/>
      </w:divBdr>
    </w:div>
    <w:div w:id="23799733">
      <w:bodyDiv w:val="1"/>
      <w:marLeft w:val="0"/>
      <w:marRight w:val="0"/>
      <w:marTop w:val="0"/>
      <w:marBottom w:val="0"/>
      <w:divBdr>
        <w:top w:val="none" w:sz="0" w:space="0" w:color="auto"/>
        <w:left w:val="none" w:sz="0" w:space="0" w:color="auto"/>
        <w:bottom w:val="none" w:sz="0" w:space="0" w:color="auto"/>
        <w:right w:val="none" w:sz="0" w:space="0" w:color="auto"/>
      </w:divBdr>
    </w:div>
    <w:div w:id="31350991">
      <w:bodyDiv w:val="1"/>
      <w:marLeft w:val="0"/>
      <w:marRight w:val="0"/>
      <w:marTop w:val="0"/>
      <w:marBottom w:val="0"/>
      <w:divBdr>
        <w:top w:val="none" w:sz="0" w:space="0" w:color="auto"/>
        <w:left w:val="none" w:sz="0" w:space="0" w:color="auto"/>
        <w:bottom w:val="none" w:sz="0" w:space="0" w:color="auto"/>
        <w:right w:val="none" w:sz="0" w:space="0" w:color="auto"/>
      </w:divBdr>
    </w:div>
    <w:div w:id="60375586">
      <w:bodyDiv w:val="1"/>
      <w:marLeft w:val="0"/>
      <w:marRight w:val="0"/>
      <w:marTop w:val="0"/>
      <w:marBottom w:val="0"/>
      <w:divBdr>
        <w:top w:val="none" w:sz="0" w:space="0" w:color="auto"/>
        <w:left w:val="none" w:sz="0" w:space="0" w:color="auto"/>
        <w:bottom w:val="none" w:sz="0" w:space="0" w:color="auto"/>
        <w:right w:val="none" w:sz="0" w:space="0" w:color="auto"/>
      </w:divBdr>
    </w:div>
    <w:div w:id="62797386">
      <w:bodyDiv w:val="1"/>
      <w:marLeft w:val="0"/>
      <w:marRight w:val="0"/>
      <w:marTop w:val="0"/>
      <w:marBottom w:val="0"/>
      <w:divBdr>
        <w:top w:val="none" w:sz="0" w:space="0" w:color="auto"/>
        <w:left w:val="none" w:sz="0" w:space="0" w:color="auto"/>
        <w:bottom w:val="none" w:sz="0" w:space="0" w:color="auto"/>
        <w:right w:val="none" w:sz="0" w:space="0" w:color="auto"/>
      </w:divBdr>
    </w:div>
    <w:div w:id="199981184">
      <w:bodyDiv w:val="1"/>
      <w:marLeft w:val="0"/>
      <w:marRight w:val="0"/>
      <w:marTop w:val="0"/>
      <w:marBottom w:val="0"/>
      <w:divBdr>
        <w:top w:val="none" w:sz="0" w:space="0" w:color="auto"/>
        <w:left w:val="none" w:sz="0" w:space="0" w:color="auto"/>
        <w:bottom w:val="none" w:sz="0" w:space="0" w:color="auto"/>
        <w:right w:val="none" w:sz="0" w:space="0" w:color="auto"/>
      </w:divBdr>
    </w:div>
    <w:div w:id="201747957">
      <w:bodyDiv w:val="1"/>
      <w:marLeft w:val="0"/>
      <w:marRight w:val="0"/>
      <w:marTop w:val="0"/>
      <w:marBottom w:val="0"/>
      <w:divBdr>
        <w:top w:val="none" w:sz="0" w:space="0" w:color="auto"/>
        <w:left w:val="none" w:sz="0" w:space="0" w:color="auto"/>
        <w:bottom w:val="none" w:sz="0" w:space="0" w:color="auto"/>
        <w:right w:val="none" w:sz="0" w:space="0" w:color="auto"/>
      </w:divBdr>
      <w:divsChild>
        <w:div w:id="1222903021">
          <w:marLeft w:val="0"/>
          <w:marRight w:val="0"/>
          <w:marTop w:val="0"/>
          <w:marBottom w:val="0"/>
          <w:divBdr>
            <w:top w:val="none" w:sz="0" w:space="0" w:color="auto"/>
            <w:left w:val="none" w:sz="0" w:space="0" w:color="auto"/>
            <w:bottom w:val="none" w:sz="0" w:space="0" w:color="auto"/>
            <w:right w:val="none" w:sz="0" w:space="0" w:color="auto"/>
          </w:divBdr>
          <w:divsChild>
            <w:div w:id="321085282">
              <w:marLeft w:val="0"/>
              <w:marRight w:val="0"/>
              <w:marTop w:val="0"/>
              <w:marBottom w:val="0"/>
              <w:divBdr>
                <w:top w:val="none" w:sz="0" w:space="0" w:color="auto"/>
                <w:left w:val="none" w:sz="0" w:space="0" w:color="auto"/>
                <w:bottom w:val="none" w:sz="0" w:space="0" w:color="auto"/>
                <w:right w:val="none" w:sz="0" w:space="0" w:color="auto"/>
              </w:divBdr>
              <w:divsChild>
                <w:div w:id="365058482">
                  <w:marLeft w:val="0"/>
                  <w:marRight w:val="0"/>
                  <w:marTop w:val="0"/>
                  <w:marBottom w:val="0"/>
                  <w:divBdr>
                    <w:top w:val="none" w:sz="0" w:space="0" w:color="auto"/>
                    <w:left w:val="none" w:sz="0" w:space="0" w:color="auto"/>
                    <w:bottom w:val="none" w:sz="0" w:space="0" w:color="auto"/>
                    <w:right w:val="none" w:sz="0" w:space="0" w:color="auto"/>
                  </w:divBdr>
                  <w:divsChild>
                    <w:div w:id="1929460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8410786">
      <w:bodyDiv w:val="1"/>
      <w:marLeft w:val="0"/>
      <w:marRight w:val="0"/>
      <w:marTop w:val="0"/>
      <w:marBottom w:val="0"/>
      <w:divBdr>
        <w:top w:val="none" w:sz="0" w:space="0" w:color="auto"/>
        <w:left w:val="none" w:sz="0" w:space="0" w:color="auto"/>
        <w:bottom w:val="none" w:sz="0" w:space="0" w:color="auto"/>
        <w:right w:val="none" w:sz="0" w:space="0" w:color="auto"/>
      </w:divBdr>
    </w:div>
    <w:div w:id="314264256">
      <w:bodyDiv w:val="1"/>
      <w:marLeft w:val="0"/>
      <w:marRight w:val="0"/>
      <w:marTop w:val="0"/>
      <w:marBottom w:val="0"/>
      <w:divBdr>
        <w:top w:val="none" w:sz="0" w:space="0" w:color="auto"/>
        <w:left w:val="none" w:sz="0" w:space="0" w:color="auto"/>
        <w:bottom w:val="none" w:sz="0" w:space="0" w:color="auto"/>
        <w:right w:val="none" w:sz="0" w:space="0" w:color="auto"/>
      </w:divBdr>
    </w:div>
    <w:div w:id="322508345">
      <w:bodyDiv w:val="1"/>
      <w:marLeft w:val="0"/>
      <w:marRight w:val="0"/>
      <w:marTop w:val="0"/>
      <w:marBottom w:val="0"/>
      <w:divBdr>
        <w:top w:val="none" w:sz="0" w:space="0" w:color="auto"/>
        <w:left w:val="none" w:sz="0" w:space="0" w:color="auto"/>
        <w:bottom w:val="none" w:sz="0" w:space="0" w:color="auto"/>
        <w:right w:val="none" w:sz="0" w:space="0" w:color="auto"/>
      </w:divBdr>
      <w:divsChild>
        <w:div w:id="993411257">
          <w:marLeft w:val="0"/>
          <w:marRight w:val="0"/>
          <w:marTop w:val="0"/>
          <w:marBottom w:val="0"/>
          <w:divBdr>
            <w:top w:val="none" w:sz="0" w:space="0" w:color="auto"/>
            <w:left w:val="none" w:sz="0" w:space="0" w:color="auto"/>
            <w:bottom w:val="none" w:sz="0" w:space="0" w:color="auto"/>
            <w:right w:val="none" w:sz="0" w:space="0" w:color="auto"/>
          </w:divBdr>
          <w:divsChild>
            <w:div w:id="993870410">
              <w:marLeft w:val="0"/>
              <w:marRight w:val="0"/>
              <w:marTop w:val="0"/>
              <w:marBottom w:val="0"/>
              <w:divBdr>
                <w:top w:val="none" w:sz="0" w:space="0" w:color="auto"/>
                <w:left w:val="none" w:sz="0" w:space="0" w:color="auto"/>
                <w:bottom w:val="none" w:sz="0" w:space="0" w:color="auto"/>
                <w:right w:val="none" w:sz="0" w:space="0" w:color="auto"/>
              </w:divBdr>
              <w:divsChild>
                <w:div w:id="369578251">
                  <w:marLeft w:val="0"/>
                  <w:marRight w:val="0"/>
                  <w:marTop w:val="0"/>
                  <w:marBottom w:val="0"/>
                  <w:divBdr>
                    <w:top w:val="none" w:sz="0" w:space="0" w:color="auto"/>
                    <w:left w:val="none" w:sz="0" w:space="0" w:color="auto"/>
                    <w:bottom w:val="none" w:sz="0" w:space="0" w:color="auto"/>
                    <w:right w:val="none" w:sz="0" w:space="0" w:color="auto"/>
                  </w:divBdr>
                  <w:divsChild>
                    <w:div w:id="2121560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2022075">
      <w:bodyDiv w:val="1"/>
      <w:marLeft w:val="0"/>
      <w:marRight w:val="0"/>
      <w:marTop w:val="0"/>
      <w:marBottom w:val="0"/>
      <w:divBdr>
        <w:top w:val="none" w:sz="0" w:space="0" w:color="auto"/>
        <w:left w:val="none" w:sz="0" w:space="0" w:color="auto"/>
        <w:bottom w:val="none" w:sz="0" w:space="0" w:color="auto"/>
        <w:right w:val="none" w:sz="0" w:space="0" w:color="auto"/>
      </w:divBdr>
    </w:div>
    <w:div w:id="418523243">
      <w:bodyDiv w:val="1"/>
      <w:marLeft w:val="0"/>
      <w:marRight w:val="0"/>
      <w:marTop w:val="0"/>
      <w:marBottom w:val="0"/>
      <w:divBdr>
        <w:top w:val="none" w:sz="0" w:space="0" w:color="auto"/>
        <w:left w:val="none" w:sz="0" w:space="0" w:color="auto"/>
        <w:bottom w:val="none" w:sz="0" w:space="0" w:color="auto"/>
        <w:right w:val="none" w:sz="0" w:space="0" w:color="auto"/>
      </w:divBdr>
    </w:div>
    <w:div w:id="445973201">
      <w:bodyDiv w:val="1"/>
      <w:marLeft w:val="0"/>
      <w:marRight w:val="0"/>
      <w:marTop w:val="0"/>
      <w:marBottom w:val="0"/>
      <w:divBdr>
        <w:top w:val="none" w:sz="0" w:space="0" w:color="auto"/>
        <w:left w:val="none" w:sz="0" w:space="0" w:color="auto"/>
        <w:bottom w:val="none" w:sz="0" w:space="0" w:color="auto"/>
        <w:right w:val="none" w:sz="0" w:space="0" w:color="auto"/>
      </w:divBdr>
    </w:div>
    <w:div w:id="476844874">
      <w:bodyDiv w:val="1"/>
      <w:marLeft w:val="0"/>
      <w:marRight w:val="0"/>
      <w:marTop w:val="0"/>
      <w:marBottom w:val="0"/>
      <w:divBdr>
        <w:top w:val="none" w:sz="0" w:space="0" w:color="auto"/>
        <w:left w:val="none" w:sz="0" w:space="0" w:color="auto"/>
        <w:bottom w:val="none" w:sz="0" w:space="0" w:color="auto"/>
        <w:right w:val="none" w:sz="0" w:space="0" w:color="auto"/>
      </w:divBdr>
    </w:div>
    <w:div w:id="482041711">
      <w:bodyDiv w:val="1"/>
      <w:marLeft w:val="0"/>
      <w:marRight w:val="0"/>
      <w:marTop w:val="0"/>
      <w:marBottom w:val="0"/>
      <w:divBdr>
        <w:top w:val="none" w:sz="0" w:space="0" w:color="auto"/>
        <w:left w:val="none" w:sz="0" w:space="0" w:color="auto"/>
        <w:bottom w:val="none" w:sz="0" w:space="0" w:color="auto"/>
        <w:right w:val="none" w:sz="0" w:space="0" w:color="auto"/>
      </w:divBdr>
    </w:div>
    <w:div w:id="486021531">
      <w:bodyDiv w:val="1"/>
      <w:marLeft w:val="0"/>
      <w:marRight w:val="0"/>
      <w:marTop w:val="0"/>
      <w:marBottom w:val="0"/>
      <w:divBdr>
        <w:top w:val="none" w:sz="0" w:space="0" w:color="auto"/>
        <w:left w:val="none" w:sz="0" w:space="0" w:color="auto"/>
        <w:bottom w:val="none" w:sz="0" w:space="0" w:color="auto"/>
        <w:right w:val="none" w:sz="0" w:space="0" w:color="auto"/>
      </w:divBdr>
    </w:div>
    <w:div w:id="575674204">
      <w:bodyDiv w:val="1"/>
      <w:marLeft w:val="0"/>
      <w:marRight w:val="0"/>
      <w:marTop w:val="0"/>
      <w:marBottom w:val="0"/>
      <w:divBdr>
        <w:top w:val="none" w:sz="0" w:space="0" w:color="auto"/>
        <w:left w:val="none" w:sz="0" w:space="0" w:color="auto"/>
        <w:bottom w:val="none" w:sz="0" w:space="0" w:color="auto"/>
        <w:right w:val="none" w:sz="0" w:space="0" w:color="auto"/>
      </w:divBdr>
    </w:div>
    <w:div w:id="576550617">
      <w:bodyDiv w:val="1"/>
      <w:marLeft w:val="0"/>
      <w:marRight w:val="0"/>
      <w:marTop w:val="0"/>
      <w:marBottom w:val="0"/>
      <w:divBdr>
        <w:top w:val="none" w:sz="0" w:space="0" w:color="auto"/>
        <w:left w:val="none" w:sz="0" w:space="0" w:color="auto"/>
        <w:bottom w:val="none" w:sz="0" w:space="0" w:color="auto"/>
        <w:right w:val="none" w:sz="0" w:space="0" w:color="auto"/>
      </w:divBdr>
    </w:div>
    <w:div w:id="624623702">
      <w:bodyDiv w:val="1"/>
      <w:marLeft w:val="0"/>
      <w:marRight w:val="0"/>
      <w:marTop w:val="0"/>
      <w:marBottom w:val="0"/>
      <w:divBdr>
        <w:top w:val="none" w:sz="0" w:space="0" w:color="auto"/>
        <w:left w:val="none" w:sz="0" w:space="0" w:color="auto"/>
        <w:bottom w:val="none" w:sz="0" w:space="0" w:color="auto"/>
        <w:right w:val="none" w:sz="0" w:space="0" w:color="auto"/>
      </w:divBdr>
    </w:div>
    <w:div w:id="735586170">
      <w:bodyDiv w:val="1"/>
      <w:marLeft w:val="0"/>
      <w:marRight w:val="0"/>
      <w:marTop w:val="0"/>
      <w:marBottom w:val="0"/>
      <w:divBdr>
        <w:top w:val="none" w:sz="0" w:space="0" w:color="auto"/>
        <w:left w:val="none" w:sz="0" w:space="0" w:color="auto"/>
        <w:bottom w:val="none" w:sz="0" w:space="0" w:color="auto"/>
        <w:right w:val="none" w:sz="0" w:space="0" w:color="auto"/>
      </w:divBdr>
    </w:div>
    <w:div w:id="740252815">
      <w:bodyDiv w:val="1"/>
      <w:marLeft w:val="0"/>
      <w:marRight w:val="0"/>
      <w:marTop w:val="0"/>
      <w:marBottom w:val="0"/>
      <w:divBdr>
        <w:top w:val="none" w:sz="0" w:space="0" w:color="auto"/>
        <w:left w:val="none" w:sz="0" w:space="0" w:color="auto"/>
        <w:bottom w:val="none" w:sz="0" w:space="0" w:color="auto"/>
        <w:right w:val="none" w:sz="0" w:space="0" w:color="auto"/>
      </w:divBdr>
    </w:div>
    <w:div w:id="743377960">
      <w:bodyDiv w:val="1"/>
      <w:marLeft w:val="0"/>
      <w:marRight w:val="0"/>
      <w:marTop w:val="0"/>
      <w:marBottom w:val="0"/>
      <w:divBdr>
        <w:top w:val="none" w:sz="0" w:space="0" w:color="auto"/>
        <w:left w:val="none" w:sz="0" w:space="0" w:color="auto"/>
        <w:bottom w:val="none" w:sz="0" w:space="0" w:color="auto"/>
        <w:right w:val="none" w:sz="0" w:space="0" w:color="auto"/>
      </w:divBdr>
    </w:div>
    <w:div w:id="793907204">
      <w:bodyDiv w:val="1"/>
      <w:marLeft w:val="0"/>
      <w:marRight w:val="0"/>
      <w:marTop w:val="0"/>
      <w:marBottom w:val="0"/>
      <w:divBdr>
        <w:top w:val="none" w:sz="0" w:space="0" w:color="auto"/>
        <w:left w:val="none" w:sz="0" w:space="0" w:color="auto"/>
        <w:bottom w:val="none" w:sz="0" w:space="0" w:color="auto"/>
        <w:right w:val="none" w:sz="0" w:space="0" w:color="auto"/>
      </w:divBdr>
    </w:div>
    <w:div w:id="830372697">
      <w:bodyDiv w:val="1"/>
      <w:marLeft w:val="0"/>
      <w:marRight w:val="0"/>
      <w:marTop w:val="0"/>
      <w:marBottom w:val="0"/>
      <w:divBdr>
        <w:top w:val="none" w:sz="0" w:space="0" w:color="auto"/>
        <w:left w:val="none" w:sz="0" w:space="0" w:color="auto"/>
        <w:bottom w:val="none" w:sz="0" w:space="0" w:color="auto"/>
        <w:right w:val="none" w:sz="0" w:space="0" w:color="auto"/>
      </w:divBdr>
    </w:div>
    <w:div w:id="911432198">
      <w:bodyDiv w:val="1"/>
      <w:marLeft w:val="0"/>
      <w:marRight w:val="0"/>
      <w:marTop w:val="0"/>
      <w:marBottom w:val="0"/>
      <w:divBdr>
        <w:top w:val="none" w:sz="0" w:space="0" w:color="auto"/>
        <w:left w:val="none" w:sz="0" w:space="0" w:color="auto"/>
        <w:bottom w:val="none" w:sz="0" w:space="0" w:color="auto"/>
        <w:right w:val="none" w:sz="0" w:space="0" w:color="auto"/>
      </w:divBdr>
    </w:div>
    <w:div w:id="920217749">
      <w:bodyDiv w:val="1"/>
      <w:marLeft w:val="0"/>
      <w:marRight w:val="0"/>
      <w:marTop w:val="0"/>
      <w:marBottom w:val="0"/>
      <w:divBdr>
        <w:top w:val="none" w:sz="0" w:space="0" w:color="auto"/>
        <w:left w:val="none" w:sz="0" w:space="0" w:color="auto"/>
        <w:bottom w:val="none" w:sz="0" w:space="0" w:color="auto"/>
        <w:right w:val="none" w:sz="0" w:space="0" w:color="auto"/>
      </w:divBdr>
      <w:divsChild>
        <w:div w:id="1381977341">
          <w:marLeft w:val="0"/>
          <w:marRight w:val="0"/>
          <w:marTop w:val="0"/>
          <w:marBottom w:val="0"/>
          <w:divBdr>
            <w:top w:val="none" w:sz="0" w:space="0" w:color="auto"/>
            <w:left w:val="none" w:sz="0" w:space="0" w:color="auto"/>
            <w:bottom w:val="none" w:sz="0" w:space="0" w:color="auto"/>
            <w:right w:val="none" w:sz="0" w:space="0" w:color="auto"/>
          </w:divBdr>
          <w:divsChild>
            <w:div w:id="822044404">
              <w:marLeft w:val="0"/>
              <w:marRight w:val="0"/>
              <w:marTop w:val="0"/>
              <w:marBottom w:val="0"/>
              <w:divBdr>
                <w:top w:val="none" w:sz="0" w:space="0" w:color="auto"/>
                <w:left w:val="none" w:sz="0" w:space="0" w:color="auto"/>
                <w:bottom w:val="none" w:sz="0" w:space="0" w:color="auto"/>
                <w:right w:val="none" w:sz="0" w:space="0" w:color="auto"/>
              </w:divBdr>
              <w:divsChild>
                <w:div w:id="2093769279">
                  <w:marLeft w:val="0"/>
                  <w:marRight w:val="0"/>
                  <w:marTop w:val="0"/>
                  <w:marBottom w:val="0"/>
                  <w:divBdr>
                    <w:top w:val="none" w:sz="0" w:space="0" w:color="auto"/>
                    <w:left w:val="none" w:sz="0" w:space="0" w:color="auto"/>
                    <w:bottom w:val="none" w:sz="0" w:space="0" w:color="auto"/>
                    <w:right w:val="none" w:sz="0" w:space="0" w:color="auto"/>
                  </w:divBdr>
                  <w:divsChild>
                    <w:div w:id="1912538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6863603">
      <w:bodyDiv w:val="1"/>
      <w:marLeft w:val="0"/>
      <w:marRight w:val="0"/>
      <w:marTop w:val="0"/>
      <w:marBottom w:val="0"/>
      <w:divBdr>
        <w:top w:val="none" w:sz="0" w:space="0" w:color="auto"/>
        <w:left w:val="none" w:sz="0" w:space="0" w:color="auto"/>
        <w:bottom w:val="none" w:sz="0" w:space="0" w:color="auto"/>
        <w:right w:val="none" w:sz="0" w:space="0" w:color="auto"/>
      </w:divBdr>
    </w:div>
    <w:div w:id="992366004">
      <w:bodyDiv w:val="1"/>
      <w:marLeft w:val="0"/>
      <w:marRight w:val="0"/>
      <w:marTop w:val="0"/>
      <w:marBottom w:val="0"/>
      <w:divBdr>
        <w:top w:val="none" w:sz="0" w:space="0" w:color="auto"/>
        <w:left w:val="none" w:sz="0" w:space="0" w:color="auto"/>
        <w:bottom w:val="none" w:sz="0" w:space="0" w:color="auto"/>
        <w:right w:val="none" w:sz="0" w:space="0" w:color="auto"/>
      </w:divBdr>
      <w:divsChild>
        <w:div w:id="213197708">
          <w:marLeft w:val="0"/>
          <w:marRight w:val="0"/>
          <w:marTop w:val="0"/>
          <w:marBottom w:val="0"/>
          <w:divBdr>
            <w:top w:val="none" w:sz="0" w:space="0" w:color="auto"/>
            <w:left w:val="none" w:sz="0" w:space="0" w:color="auto"/>
            <w:bottom w:val="none" w:sz="0" w:space="0" w:color="auto"/>
            <w:right w:val="none" w:sz="0" w:space="0" w:color="auto"/>
          </w:divBdr>
          <w:divsChild>
            <w:div w:id="1214541348">
              <w:marLeft w:val="0"/>
              <w:marRight w:val="0"/>
              <w:marTop w:val="0"/>
              <w:marBottom w:val="0"/>
              <w:divBdr>
                <w:top w:val="none" w:sz="0" w:space="0" w:color="auto"/>
                <w:left w:val="none" w:sz="0" w:space="0" w:color="auto"/>
                <w:bottom w:val="none" w:sz="0" w:space="0" w:color="auto"/>
                <w:right w:val="none" w:sz="0" w:space="0" w:color="auto"/>
              </w:divBdr>
              <w:divsChild>
                <w:div w:id="2012490173">
                  <w:marLeft w:val="0"/>
                  <w:marRight w:val="0"/>
                  <w:marTop w:val="0"/>
                  <w:marBottom w:val="0"/>
                  <w:divBdr>
                    <w:top w:val="none" w:sz="0" w:space="0" w:color="auto"/>
                    <w:left w:val="none" w:sz="0" w:space="0" w:color="auto"/>
                    <w:bottom w:val="none" w:sz="0" w:space="0" w:color="auto"/>
                    <w:right w:val="none" w:sz="0" w:space="0" w:color="auto"/>
                  </w:divBdr>
                  <w:divsChild>
                    <w:div w:id="144980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1494875">
      <w:bodyDiv w:val="1"/>
      <w:marLeft w:val="0"/>
      <w:marRight w:val="0"/>
      <w:marTop w:val="0"/>
      <w:marBottom w:val="0"/>
      <w:divBdr>
        <w:top w:val="none" w:sz="0" w:space="0" w:color="auto"/>
        <w:left w:val="none" w:sz="0" w:space="0" w:color="auto"/>
        <w:bottom w:val="none" w:sz="0" w:space="0" w:color="auto"/>
        <w:right w:val="none" w:sz="0" w:space="0" w:color="auto"/>
      </w:divBdr>
    </w:div>
    <w:div w:id="1037195442">
      <w:bodyDiv w:val="1"/>
      <w:marLeft w:val="0"/>
      <w:marRight w:val="0"/>
      <w:marTop w:val="0"/>
      <w:marBottom w:val="0"/>
      <w:divBdr>
        <w:top w:val="none" w:sz="0" w:space="0" w:color="auto"/>
        <w:left w:val="none" w:sz="0" w:space="0" w:color="auto"/>
        <w:bottom w:val="none" w:sz="0" w:space="0" w:color="auto"/>
        <w:right w:val="none" w:sz="0" w:space="0" w:color="auto"/>
      </w:divBdr>
    </w:div>
    <w:div w:id="1045522826">
      <w:bodyDiv w:val="1"/>
      <w:marLeft w:val="0"/>
      <w:marRight w:val="0"/>
      <w:marTop w:val="0"/>
      <w:marBottom w:val="0"/>
      <w:divBdr>
        <w:top w:val="none" w:sz="0" w:space="0" w:color="auto"/>
        <w:left w:val="none" w:sz="0" w:space="0" w:color="auto"/>
        <w:bottom w:val="none" w:sz="0" w:space="0" w:color="auto"/>
        <w:right w:val="none" w:sz="0" w:space="0" w:color="auto"/>
      </w:divBdr>
    </w:div>
    <w:div w:id="1075974273">
      <w:bodyDiv w:val="1"/>
      <w:marLeft w:val="0"/>
      <w:marRight w:val="0"/>
      <w:marTop w:val="0"/>
      <w:marBottom w:val="0"/>
      <w:divBdr>
        <w:top w:val="none" w:sz="0" w:space="0" w:color="auto"/>
        <w:left w:val="none" w:sz="0" w:space="0" w:color="auto"/>
        <w:bottom w:val="none" w:sz="0" w:space="0" w:color="auto"/>
        <w:right w:val="none" w:sz="0" w:space="0" w:color="auto"/>
      </w:divBdr>
    </w:div>
    <w:div w:id="1100028352">
      <w:bodyDiv w:val="1"/>
      <w:marLeft w:val="0"/>
      <w:marRight w:val="0"/>
      <w:marTop w:val="0"/>
      <w:marBottom w:val="0"/>
      <w:divBdr>
        <w:top w:val="none" w:sz="0" w:space="0" w:color="auto"/>
        <w:left w:val="none" w:sz="0" w:space="0" w:color="auto"/>
        <w:bottom w:val="none" w:sz="0" w:space="0" w:color="auto"/>
        <w:right w:val="none" w:sz="0" w:space="0" w:color="auto"/>
      </w:divBdr>
    </w:div>
    <w:div w:id="1167402048">
      <w:bodyDiv w:val="1"/>
      <w:marLeft w:val="0"/>
      <w:marRight w:val="0"/>
      <w:marTop w:val="0"/>
      <w:marBottom w:val="0"/>
      <w:divBdr>
        <w:top w:val="none" w:sz="0" w:space="0" w:color="auto"/>
        <w:left w:val="none" w:sz="0" w:space="0" w:color="auto"/>
        <w:bottom w:val="none" w:sz="0" w:space="0" w:color="auto"/>
        <w:right w:val="none" w:sz="0" w:space="0" w:color="auto"/>
      </w:divBdr>
    </w:div>
    <w:div w:id="1199586438">
      <w:bodyDiv w:val="1"/>
      <w:marLeft w:val="0"/>
      <w:marRight w:val="0"/>
      <w:marTop w:val="0"/>
      <w:marBottom w:val="0"/>
      <w:divBdr>
        <w:top w:val="none" w:sz="0" w:space="0" w:color="auto"/>
        <w:left w:val="none" w:sz="0" w:space="0" w:color="auto"/>
        <w:bottom w:val="none" w:sz="0" w:space="0" w:color="auto"/>
        <w:right w:val="none" w:sz="0" w:space="0" w:color="auto"/>
      </w:divBdr>
    </w:div>
    <w:div w:id="1213538528">
      <w:bodyDiv w:val="1"/>
      <w:marLeft w:val="0"/>
      <w:marRight w:val="0"/>
      <w:marTop w:val="0"/>
      <w:marBottom w:val="0"/>
      <w:divBdr>
        <w:top w:val="none" w:sz="0" w:space="0" w:color="auto"/>
        <w:left w:val="none" w:sz="0" w:space="0" w:color="auto"/>
        <w:bottom w:val="none" w:sz="0" w:space="0" w:color="auto"/>
        <w:right w:val="none" w:sz="0" w:space="0" w:color="auto"/>
      </w:divBdr>
    </w:div>
    <w:div w:id="1232277632">
      <w:bodyDiv w:val="1"/>
      <w:marLeft w:val="0"/>
      <w:marRight w:val="0"/>
      <w:marTop w:val="0"/>
      <w:marBottom w:val="0"/>
      <w:divBdr>
        <w:top w:val="none" w:sz="0" w:space="0" w:color="auto"/>
        <w:left w:val="none" w:sz="0" w:space="0" w:color="auto"/>
        <w:bottom w:val="none" w:sz="0" w:space="0" w:color="auto"/>
        <w:right w:val="none" w:sz="0" w:space="0" w:color="auto"/>
      </w:divBdr>
    </w:div>
    <w:div w:id="1333798875">
      <w:bodyDiv w:val="1"/>
      <w:marLeft w:val="0"/>
      <w:marRight w:val="0"/>
      <w:marTop w:val="0"/>
      <w:marBottom w:val="0"/>
      <w:divBdr>
        <w:top w:val="none" w:sz="0" w:space="0" w:color="auto"/>
        <w:left w:val="none" w:sz="0" w:space="0" w:color="auto"/>
        <w:bottom w:val="none" w:sz="0" w:space="0" w:color="auto"/>
        <w:right w:val="none" w:sz="0" w:space="0" w:color="auto"/>
      </w:divBdr>
    </w:div>
    <w:div w:id="1338926619">
      <w:bodyDiv w:val="1"/>
      <w:marLeft w:val="0"/>
      <w:marRight w:val="0"/>
      <w:marTop w:val="0"/>
      <w:marBottom w:val="0"/>
      <w:divBdr>
        <w:top w:val="none" w:sz="0" w:space="0" w:color="auto"/>
        <w:left w:val="none" w:sz="0" w:space="0" w:color="auto"/>
        <w:bottom w:val="none" w:sz="0" w:space="0" w:color="auto"/>
        <w:right w:val="none" w:sz="0" w:space="0" w:color="auto"/>
      </w:divBdr>
    </w:div>
    <w:div w:id="1424380926">
      <w:bodyDiv w:val="1"/>
      <w:marLeft w:val="0"/>
      <w:marRight w:val="0"/>
      <w:marTop w:val="0"/>
      <w:marBottom w:val="0"/>
      <w:divBdr>
        <w:top w:val="none" w:sz="0" w:space="0" w:color="auto"/>
        <w:left w:val="none" w:sz="0" w:space="0" w:color="auto"/>
        <w:bottom w:val="none" w:sz="0" w:space="0" w:color="auto"/>
        <w:right w:val="none" w:sz="0" w:space="0" w:color="auto"/>
      </w:divBdr>
    </w:div>
    <w:div w:id="1431897421">
      <w:bodyDiv w:val="1"/>
      <w:marLeft w:val="0"/>
      <w:marRight w:val="0"/>
      <w:marTop w:val="0"/>
      <w:marBottom w:val="0"/>
      <w:divBdr>
        <w:top w:val="none" w:sz="0" w:space="0" w:color="auto"/>
        <w:left w:val="none" w:sz="0" w:space="0" w:color="auto"/>
        <w:bottom w:val="none" w:sz="0" w:space="0" w:color="auto"/>
        <w:right w:val="none" w:sz="0" w:space="0" w:color="auto"/>
      </w:divBdr>
    </w:div>
    <w:div w:id="1458639250">
      <w:bodyDiv w:val="1"/>
      <w:marLeft w:val="0"/>
      <w:marRight w:val="0"/>
      <w:marTop w:val="0"/>
      <w:marBottom w:val="0"/>
      <w:divBdr>
        <w:top w:val="none" w:sz="0" w:space="0" w:color="auto"/>
        <w:left w:val="none" w:sz="0" w:space="0" w:color="auto"/>
        <w:bottom w:val="none" w:sz="0" w:space="0" w:color="auto"/>
        <w:right w:val="none" w:sz="0" w:space="0" w:color="auto"/>
      </w:divBdr>
    </w:div>
    <w:div w:id="1480338940">
      <w:bodyDiv w:val="1"/>
      <w:marLeft w:val="0"/>
      <w:marRight w:val="0"/>
      <w:marTop w:val="0"/>
      <w:marBottom w:val="0"/>
      <w:divBdr>
        <w:top w:val="none" w:sz="0" w:space="0" w:color="auto"/>
        <w:left w:val="none" w:sz="0" w:space="0" w:color="auto"/>
        <w:bottom w:val="none" w:sz="0" w:space="0" w:color="auto"/>
        <w:right w:val="none" w:sz="0" w:space="0" w:color="auto"/>
      </w:divBdr>
    </w:div>
    <w:div w:id="1486238565">
      <w:bodyDiv w:val="1"/>
      <w:marLeft w:val="0"/>
      <w:marRight w:val="0"/>
      <w:marTop w:val="0"/>
      <w:marBottom w:val="0"/>
      <w:divBdr>
        <w:top w:val="none" w:sz="0" w:space="0" w:color="auto"/>
        <w:left w:val="none" w:sz="0" w:space="0" w:color="auto"/>
        <w:bottom w:val="none" w:sz="0" w:space="0" w:color="auto"/>
        <w:right w:val="none" w:sz="0" w:space="0" w:color="auto"/>
      </w:divBdr>
    </w:div>
    <w:div w:id="1509633332">
      <w:bodyDiv w:val="1"/>
      <w:marLeft w:val="0"/>
      <w:marRight w:val="0"/>
      <w:marTop w:val="0"/>
      <w:marBottom w:val="0"/>
      <w:divBdr>
        <w:top w:val="none" w:sz="0" w:space="0" w:color="auto"/>
        <w:left w:val="none" w:sz="0" w:space="0" w:color="auto"/>
        <w:bottom w:val="none" w:sz="0" w:space="0" w:color="auto"/>
        <w:right w:val="none" w:sz="0" w:space="0" w:color="auto"/>
      </w:divBdr>
    </w:div>
    <w:div w:id="1521239168">
      <w:bodyDiv w:val="1"/>
      <w:marLeft w:val="0"/>
      <w:marRight w:val="0"/>
      <w:marTop w:val="0"/>
      <w:marBottom w:val="0"/>
      <w:divBdr>
        <w:top w:val="none" w:sz="0" w:space="0" w:color="auto"/>
        <w:left w:val="none" w:sz="0" w:space="0" w:color="auto"/>
        <w:bottom w:val="none" w:sz="0" w:space="0" w:color="auto"/>
        <w:right w:val="none" w:sz="0" w:space="0" w:color="auto"/>
      </w:divBdr>
    </w:div>
    <w:div w:id="1583564659">
      <w:bodyDiv w:val="1"/>
      <w:marLeft w:val="0"/>
      <w:marRight w:val="0"/>
      <w:marTop w:val="0"/>
      <w:marBottom w:val="0"/>
      <w:divBdr>
        <w:top w:val="none" w:sz="0" w:space="0" w:color="auto"/>
        <w:left w:val="none" w:sz="0" w:space="0" w:color="auto"/>
        <w:bottom w:val="none" w:sz="0" w:space="0" w:color="auto"/>
        <w:right w:val="none" w:sz="0" w:space="0" w:color="auto"/>
      </w:divBdr>
    </w:div>
    <w:div w:id="1639604231">
      <w:bodyDiv w:val="1"/>
      <w:marLeft w:val="0"/>
      <w:marRight w:val="0"/>
      <w:marTop w:val="0"/>
      <w:marBottom w:val="0"/>
      <w:divBdr>
        <w:top w:val="none" w:sz="0" w:space="0" w:color="auto"/>
        <w:left w:val="none" w:sz="0" w:space="0" w:color="auto"/>
        <w:bottom w:val="none" w:sz="0" w:space="0" w:color="auto"/>
        <w:right w:val="none" w:sz="0" w:space="0" w:color="auto"/>
      </w:divBdr>
    </w:div>
    <w:div w:id="1657340276">
      <w:bodyDiv w:val="1"/>
      <w:marLeft w:val="0"/>
      <w:marRight w:val="0"/>
      <w:marTop w:val="0"/>
      <w:marBottom w:val="0"/>
      <w:divBdr>
        <w:top w:val="none" w:sz="0" w:space="0" w:color="auto"/>
        <w:left w:val="none" w:sz="0" w:space="0" w:color="auto"/>
        <w:bottom w:val="none" w:sz="0" w:space="0" w:color="auto"/>
        <w:right w:val="none" w:sz="0" w:space="0" w:color="auto"/>
      </w:divBdr>
    </w:div>
    <w:div w:id="1702121391">
      <w:bodyDiv w:val="1"/>
      <w:marLeft w:val="0"/>
      <w:marRight w:val="0"/>
      <w:marTop w:val="0"/>
      <w:marBottom w:val="0"/>
      <w:divBdr>
        <w:top w:val="none" w:sz="0" w:space="0" w:color="auto"/>
        <w:left w:val="none" w:sz="0" w:space="0" w:color="auto"/>
        <w:bottom w:val="none" w:sz="0" w:space="0" w:color="auto"/>
        <w:right w:val="none" w:sz="0" w:space="0" w:color="auto"/>
      </w:divBdr>
    </w:div>
    <w:div w:id="1735547511">
      <w:bodyDiv w:val="1"/>
      <w:marLeft w:val="0"/>
      <w:marRight w:val="0"/>
      <w:marTop w:val="0"/>
      <w:marBottom w:val="0"/>
      <w:divBdr>
        <w:top w:val="none" w:sz="0" w:space="0" w:color="auto"/>
        <w:left w:val="none" w:sz="0" w:space="0" w:color="auto"/>
        <w:bottom w:val="none" w:sz="0" w:space="0" w:color="auto"/>
        <w:right w:val="none" w:sz="0" w:space="0" w:color="auto"/>
      </w:divBdr>
    </w:div>
    <w:div w:id="1771119409">
      <w:bodyDiv w:val="1"/>
      <w:marLeft w:val="0"/>
      <w:marRight w:val="0"/>
      <w:marTop w:val="0"/>
      <w:marBottom w:val="0"/>
      <w:divBdr>
        <w:top w:val="none" w:sz="0" w:space="0" w:color="auto"/>
        <w:left w:val="none" w:sz="0" w:space="0" w:color="auto"/>
        <w:bottom w:val="none" w:sz="0" w:space="0" w:color="auto"/>
        <w:right w:val="none" w:sz="0" w:space="0" w:color="auto"/>
      </w:divBdr>
    </w:div>
    <w:div w:id="1819880533">
      <w:bodyDiv w:val="1"/>
      <w:marLeft w:val="0"/>
      <w:marRight w:val="0"/>
      <w:marTop w:val="0"/>
      <w:marBottom w:val="0"/>
      <w:divBdr>
        <w:top w:val="none" w:sz="0" w:space="0" w:color="auto"/>
        <w:left w:val="none" w:sz="0" w:space="0" w:color="auto"/>
        <w:bottom w:val="none" w:sz="0" w:space="0" w:color="auto"/>
        <w:right w:val="none" w:sz="0" w:space="0" w:color="auto"/>
      </w:divBdr>
    </w:div>
    <w:div w:id="1829708309">
      <w:bodyDiv w:val="1"/>
      <w:marLeft w:val="0"/>
      <w:marRight w:val="0"/>
      <w:marTop w:val="0"/>
      <w:marBottom w:val="0"/>
      <w:divBdr>
        <w:top w:val="none" w:sz="0" w:space="0" w:color="auto"/>
        <w:left w:val="none" w:sz="0" w:space="0" w:color="auto"/>
        <w:bottom w:val="none" w:sz="0" w:space="0" w:color="auto"/>
        <w:right w:val="none" w:sz="0" w:space="0" w:color="auto"/>
      </w:divBdr>
    </w:div>
    <w:div w:id="1902980054">
      <w:bodyDiv w:val="1"/>
      <w:marLeft w:val="0"/>
      <w:marRight w:val="0"/>
      <w:marTop w:val="0"/>
      <w:marBottom w:val="0"/>
      <w:divBdr>
        <w:top w:val="none" w:sz="0" w:space="0" w:color="auto"/>
        <w:left w:val="none" w:sz="0" w:space="0" w:color="auto"/>
        <w:bottom w:val="none" w:sz="0" w:space="0" w:color="auto"/>
        <w:right w:val="none" w:sz="0" w:space="0" w:color="auto"/>
      </w:divBdr>
    </w:div>
    <w:div w:id="1907297834">
      <w:bodyDiv w:val="1"/>
      <w:marLeft w:val="0"/>
      <w:marRight w:val="0"/>
      <w:marTop w:val="0"/>
      <w:marBottom w:val="0"/>
      <w:divBdr>
        <w:top w:val="none" w:sz="0" w:space="0" w:color="auto"/>
        <w:left w:val="none" w:sz="0" w:space="0" w:color="auto"/>
        <w:bottom w:val="none" w:sz="0" w:space="0" w:color="auto"/>
        <w:right w:val="none" w:sz="0" w:space="0" w:color="auto"/>
      </w:divBdr>
    </w:div>
    <w:div w:id="2047025942">
      <w:bodyDiv w:val="1"/>
      <w:marLeft w:val="0"/>
      <w:marRight w:val="0"/>
      <w:marTop w:val="0"/>
      <w:marBottom w:val="0"/>
      <w:divBdr>
        <w:top w:val="none" w:sz="0" w:space="0" w:color="auto"/>
        <w:left w:val="none" w:sz="0" w:space="0" w:color="auto"/>
        <w:bottom w:val="none" w:sz="0" w:space="0" w:color="auto"/>
        <w:right w:val="none" w:sz="0" w:space="0" w:color="auto"/>
      </w:divBdr>
    </w:div>
    <w:div w:id="2050949970">
      <w:bodyDiv w:val="1"/>
      <w:marLeft w:val="0"/>
      <w:marRight w:val="0"/>
      <w:marTop w:val="0"/>
      <w:marBottom w:val="0"/>
      <w:divBdr>
        <w:top w:val="none" w:sz="0" w:space="0" w:color="auto"/>
        <w:left w:val="none" w:sz="0" w:space="0" w:color="auto"/>
        <w:bottom w:val="none" w:sz="0" w:space="0" w:color="auto"/>
        <w:right w:val="none" w:sz="0" w:space="0" w:color="auto"/>
      </w:divBdr>
    </w:div>
    <w:div w:id="2072000018">
      <w:bodyDiv w:val="1"/>
      <w:marLeft w:val="0"/>
      <w:marRight w:val="0"/>
      <w:marTop w:val="0"/>
      <w:marBottom w:val="0"/>
      <w:divBdr>
        <w:top w:val="none" w:sz="0" w:space="0" w:color="auto"/>
        <w:left w:val="none" w:sz="0" w:space="0" w:color="auto"/>
        <w:bottom w:val="none" w:sz="0" w:space="0" w:color="auto"/>
        <w:right w:val="none" w:sz="0" w:space="0" w:color="auto"/>
      </w:divBdr>
      <w:divsChild>
        <w:div w:id="278530305">
          <w:marLeft w:val="0"/>
          <w:marRight w:val="0"/>
          <w:marTop w:val="0"/>
          <w:marBottom w:val="0"/>
          <w:divBdr>
            <w:top w:val="none" w:sz="0" w:space="0" w:color="auto"/>
            <w:left w:val="none" w:sz="0" w:space="0" w:color="auto"/>
            <w:bottom w:val="none" w:sz="0" w:space="0" w:color="auto"/>
            <w:right w:val="none" w:sz="0" w:space="0" w:color="auto"/>
          </w:divBdr>
          <w:divsChild>
            <w:div w:id="311060754">
              <w:marLeft w:val="0"/>
              <w:marRight w:val="0"/>
              <w:marTop w:val="0"/>
              <w:marBottom w:val="0"/>
              <w:divBdr>
                <w:top w:val="none" w:sz="0" w:space="0" w:color="auto"/>
                <w:left w:val="none" w:sz="0" w:space="0" w:color="auto"/>
                <w:bottom w:val="none" w:sz="0" w:space="0" w:color="auto"/>
                <w:right w:val="none" w:sz="0" w:space="0" w:color="auto"/>
              </w:divBdr>
              <w:divsChild>
                <w:div w:id="455828527">
                  <w:marLeft w:val="0"/>
                  <w:marRight w:val="0"/>
                  <w:marTop w:val="0"/>
                  <w:marBottom w:val="0"/>
                  <w:divBdr>
                    <w:top w:val="none" w:sz="0" w:space="0" w:color="auto"/>
                    <w:left w:val="none" w:sz="0" w:space="0" w:color="auto"/>
                    <w:bottom w:val="none" w:sz="0" w:space="0" w:color="auto"/>
                    <w:right w:val="none" w:sz="0" w:space="0" w:color="auto"/>
                  </w:divBdr>
                  <w:divsChild>
                    <w:div w:id="161057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6344075">
      <w:bodyDiv w:val="1"/>
      <w:marLeft w:val="0"/>
      <w:marRight w:val="0"/>
      <w:marTop w:val="0"/>
      <w:marBottom w:val="0"/>
      <w:divBdr>
        <w:top w:val="none" w:sz="0" w:space="0" w:color="auto"/>
        <w:left w:val="none" w:sz="0" w:space="0" w:color="auto"/>
        <w:bottom w:val="none" w:sz="0" w:space="0" w:color="auto"/>
        <w:right w:val="none" w:sz="0" w:space="0" w:color="auto"/>
      </w:divBdr>
    </w:div>
    <w:div w:id="2145659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0.png"/><Relationship Id="rId26" Type="http://schemas.openxmlformats.org/officeDocument/2006/relationships/image" Target="media/image18.jpeg"/><Relationship Id="rId39" Type="http://schemas.openxmlformats.org/officeDocument/2006/relationships/hyperlink" Target="https://ru.wikipedia.org/wiki/%D0%A0%D0%B5%D0%BD%D1%82%D0%B3%D0%B5%D0%BD" TargetMode="External"/><Relationship Id="rId21" Type="http://schemas.openxmlformats.org/officeDocument/2006/relationships/image" Target="media/image14.jpeg"/><Relationship Id="rId34" Type="http://schemas.openxmlformats.org/officeDocument/2006/relationships/hyperlink" Target="https://bigenc.ru?utm_source=chatgpt.com" TargetMode="External"/><Relationship Id="rId42" Type="http://schemas.openxmlformats.org/officeDocument/2006/relationships/hyperlink" Target="https://ru.wikipedia.org/wiki/%D0%9A%D1%8E%D1%80%D0%B8,_%D0%9F%D1%8C%D0%B5%D1%80" TargetMode="External"/><Relationship Id="rId47" Type="http://schemas.openxmlformats.org/officeDocument/2006/relationships/hyperlink" Target="https://www.rosatom.ru?utm_source=chatgpt.com" TargetMode="External"/><Relationship Id="rId50"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jpeg"/><Relationship Id="rId29" Type="http://schemas.openxmlformats.org/officeDocument/2006/relationships/image" Target="media/image21.jpeg"/><Relationship Id="rId11" Type="http://schemas.openxmlformats.org/officeDocument/2006/relationships/image" Target="media/image4.jpeg"/><Relationship Id="rId24" Type="http://schemas.openxmlformats.org/officeDocument/2006/relationships/image" Target="media/image16.gif"/><Relationship Id="rId32" Type="http://schemas.openxmlformats.org/officeDocument/2006/relationships/hyperlink" Target="https://ru.aravot.am/2018/03/31/268730/" TargetMode="External"/><Relationship Id="rId37" Type="http://schemas.openxmlformats.org/officeDocument/2006/relationships/hyperlink" Target="https://www.iaea.org?utm_source=chatgpt.com" TargetMode="External"/><Relationship Id="rId40" Type="http://schemas.openxmlformats.org/officeDocument/2006/relationships/hyperlink" Target="https://ru.wikipedia.org/wiki/%D0%91%D0%B5%D0%BA%D0%BA%D0%B5%D1%80%D0%B5%D0%BB%D1%8C,_%D0%90%D0%BD%D1%82%D1%83%D0%B0%D0%BD_%D0%90%D0%BD%D1%80%D0%B8&#1101;" TargetMode="External"/><Relationship Id="rId45" Type="http://schemas.openxmlformats.org/officeDocument/2006/relationships/hyperlink" Target="https://ru.wikipedia.org/wiki/%D0%91%D0%BE%D1%80,_%D0%9D%D0%B8%D0%BB%D1%8C%D1%81" TargetMode="Externa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jpeg"/><Relationship Id="rId28" Type="http://schemas.openxmlformats.org/officeDocument/2006/relationships/image" Target="media/image20.jpeg"/><Relationship Id="rId36" Type="http://schemas.openxmlformats.org/officeDocument/2006/relationships/hyperlink" Target="https://www.britannica.com/science/radioactivity?utm_source=chatgpt.com" TargetMode="External"/><Relationship Id="rId49" Type="http://schemas.openxmlformats.org/officeDocument/2006/relationships/footer" Target="footer1.xml"/><Relationship Id="rId10" Type="http://schemas.openxmlformats.org/officeDocument/2006/relationships/image" Target="media/image3.jpeg"/><Relationship Id="rId19" Type="http://schemas.openxmlformats.org/officeDocument/2006/relationships/image" Target="media/image11.png"/><Relationship Id="rId31" Type="http://schemas.openxmlformats.org/officeDocument/2006/relationships/image" Target="media/image23.jpeg"/><Relationship Id="rId44" Type="http://schemas.openxmlformats.org/officeDocument/2006/relationships/hyperlink" Target="https://ru.wikipedia.org/wiki/%D0%A0%D0%B5%D0%B7%D0%B5%D1%80%D1%84%D0%BE%D1%80%D0%B4,_%D0%AD%D1%80%D0%BD%D0%B5%D1%81%D1%82"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9.jpeg"/><Relationship Id="rId30" Type="http://schemas.openxmlformats.org/officeDocument/2006/relationships/image" Target="media/image22.jpeg"/><Relationship Id="rId35" Type="http://schemas.openxmlformats.org/officeDocument/2006/relationships/hyperlink" Target="https://www.britannica.com/technology/nuclear-reactor?utm_source=chatgpt.com" TargetMode="External"/><Relationship Id="rId43" Type="http://schemas.openxmlformats.org/officeDocument/2006/relationships/hyperlink" Target="https://ru.wikipedia.org/wiki/%D0%A2%D0%BE%D0%BC%D1%81%D0%BE%D0%BD,_%D0%94%D0%B6%D0%BE%D0%B7%D0%B5%D1%84_%D0%94%D0%B6%D0%BE%D0%BD" TargetMode="External"/><Relationship Id="rId48" Type="http://schemas.openxmlformats.org/officeDocument/2006/relationships/hyperlink" Target="https://ru.wikipedia.org/wiki/%D0%90%D0%B2%D0%B0%D1%80%D0%B8%D1%8F_%D0%BD%D0%B0_%D0%90%D0%AD%D0%A1_%D0%A2%D1%80%D0%B8-%D0%9C%D0%B0%D0%B9%D0%BB-%D0%90%D0%B9%D0%BB%D0%B5%D0%BD%D0%B4" TargetMode="External"/><Relationship Id="rId8" Type="http://schemas.openxmlformats.org/officeDocument/2006/relationships/image" Target="media/image1.jpeg"/><Relationship Id="rId51"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9.jpeg"/><Relationship Id="rId25" Type="http://schemas.openxmlformats.org/officeDocument/2006/relationships/image" Target="media/image17.jpeg"/><Relationship Id="rId33" Type="http://schemas.openxmlformats.org/officeDocument/2006/relationships/hyperlink" Target="https://www.youtube.com/watch?v=V63UrLL7Avs&amp;t=900s" TargetMode="External"/><Relationship Id="rId38" Type="http://schemas.openxmlformats.org/officeDocument/2006/relationships/hyperlink" Target="https://world-nuclear.org?utm_source=chatgpt.com" TargetMode="External"/><Relationship Id="rId46" Type="http://schemas.openxmlformats.org/officeDocument/2006/relationships/hyperlink" Target="https://ru.wikipedia.org/wiki/%D0%A8%D1%80%D1%91%D0%B4%D0%B5%D1%80,_%D0%93%D0%B5%D1%80%D1%85%D0%B0%D1%80%D0%B4" TargetMode="External"/><Relationship Id="rId20" Type="http://schemas.openxmlformats.org/officeDocument/2006/relationships/image" Target="media/image12.jpeg"/><Relationship Id="rId41" Type="http://schemas.openxmlformats.org/officeDocument/2006/relationships/hyperlink" Target="https://ru.wikipedia.org/wiki/%D0%A1%D0%BA%D0%BB%D0%BE%D0%B4%D0%BE%D0%B2%D1%81%D0%BA%D0%B0%D1%8F-%D0%9A%D1%8E%D1%80%D0%B8,_%D0%9C%D0%B0%D1%80%D0%B8%D1%8F" TargetMode="Externa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F50AAE-A758-4AB0-BC60-CC1151E690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11288</TotalTime>
  <Pages>34</Pages>
  <Words>6923</Words>
  <Characters>39467</Characters>
  <Application>Microsoft Office Word</Application>
  <DocSecurity>0</DocSecurity>
  <Lines>328</Lines>
  <Paragraphs>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Levon Zhamheryan</dc:creator>
  <cp:keywords/>
  <dc:description/>
  <cp:lastModifiedBy>Levon Zhamheryan</cp:lastModifiedBy>
  <cp:revision>66</cp:revision>
  <dcterms:created xsi:type="dcterms:W3CDTF">2026-04-14T06:52:00Z</dcterms:created>
  <dcterms:modified xsi:type="dcterms:W3CDTF">2026-05-23T22:33:00Z</dcterms:modified>
</cp:coreProperties>
</file>